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B38C1" w14:textId="77777777" w:rsidR="00370A55" w:rsidRPr="002D5944" w:rsidRDefault="00370A55" w:rsidP="00370A55">
      <w:pPr>
        <w:jc w:val="center"/>
        <w:rPr>
          <w:b/>
          <w:sz w:val="28"/>
          <w:szCs w:val="28"/>
        </w:rPr>
      </w:pPr>
      <w:r w:rsidRPr="002D5944">
        <w:rPr>
          <w:b/>
          <w:sz w:val="28"/>
          <w:szCs w:val="28"/>
        </w:rPr>
        <w:t>Российская Федерация</w:t>
      </w:r>
    </w:p>
    <w:p w14:paraId="296D0B12" w14:textId="77777777" w:rsidR="00370A55" w:rsidRPr="002D5944" w:rsidRDefault="00370A55" w:rsidP="00370A55">
      <w:pPr>
        <w:jc w:val="center"/>
        <w:rPr>
          <w:b/>
          <w:sz w:val="28"/>
          <w:szCs w:val="28"/>
        </w:rPr>
      </w:pPr>
      <w:r w:rsidRPr="002D5944">
        <w:rPr>
          <w:b/>
          <w:sz w:val="28"/>
          <w:szCs w:val="28"/>
        </w:rPr>
        <w:t>Брянская область</w:t>
      </w:r>
    </w:p>
    <w:p w14:paraId="574E8BE7" w14:textId="700499E9" w:rsidR="00370A55" w:rsidRDefault="00370A55" w:rsidP="00370A55">
      <w:pPr>
        <w:jc w:val="center"/>
        <w:rPr>
          <w:b/>
          <w:sz w:val="28"/>
          <w:szCs w:val="28"/>
        </w:rPr>
      </w:pPr>
      <w:r w:rsidRPr="002D5944">
        <w:rPr>
          <w:b/>
          <w:sz w:val="28"/>
          <w:szCs w:val="28"/>
        </w:rPr>
        <w:t xml:space="preserve">ДУБРОВСКИЙ </w:t>
      </w:r>
      <w:r w:rsidR="003535A9">
        <w:rPr>
          <w:b/>
          <w:sz w:val="28"/>
          <w:szCs w:val="28"/>
        </w:rPr>
        <w:t>РАЙОН</w:t>
      </w:r>
    </w:p>
    <w:p w14:paraId="7B917B46" w14:textId="7EEE8880" w:rsidR="003535A9" w:rsidRPr="002D5944" w:rsidRDefault="00301C15" w:rsidP="00370A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РЯБЧИНСКИЙ</w:t>
      </w:r>
      <w:r w:rsidR="003535A9">
        <w:rPr>
          <w:b/>
          <w:sz w:val="28"/>
          <w:szCs w:val="28"/>
        </w:rPr>
        <w:t xml:space="preserve"> СЕЛЬСКИЙ СОВЕТ НАРОДНЫХ ДЕПУТАТОВ</w:t>
      </w:r>
    </w:p>
    <w:p w14:paraId="7B59F900" w14:textId="77777777" w:rsidR="00370A55" w:rsidRDefault="00370A55" w:rsidP="00370A55">
      <w:pPr>
        <w:jc w:val="center"/>
        <w:rPr>
          <w:sz w:val="28"/>
          <w:szCs w:val="28"/>
        </w:rPr>
      </w:pPr>
    </w:p>
    <w:p w14:paraId="45B27E45" w14:textId="77777777" w:rsidR="00370A55" w:rsidRDefault="00370A55" w:rsidP="00370A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648E0378" w14:textId="64D37197" w:rsidR="00370A55" w:rsidRPr="00CC4329" w:rsidRDefault="00600C14" w:rsidP="00370A55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E158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C2AB9">
        <w:rPr>
          <w:sz w:val="28"/>
          <w:szCs w:val="28"/>
        </w:rPr>
        <w:t>24</w:t>
      </w:r>
      <w:r w:rsidR="00BD62B4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2025</w:t>
      </w:r>
      <w:r w:rsidR="003E158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370A55" w:rsidRPr="00CC43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</w:t>
      </w:r>
      <w:r w:rsidR="00370A55" w:rsidRPr="00CC4329">
        <w:rPr>
          <w:sz w:val="28"/>
          <w:szCs w:val="28"/>
        </w:rPr>
        <w:t>№</w:t>
      </w:r>
      <w:r w:rsidR="00026FCA">
        <w:rPr>
          <w:sz w:val="28"/>
          <w:szCs w:val="28"/>
        </w:rPr>
        <w:t>34</w:t>
      </w:r>
    </w:p>
    <w:p w14:paraId="37280E4D" w14:textId="09AB3898" w:rsidR="00370A55" w:rsidRDefault="003535A9" w:rsidP="00370A55">
      <w:pPr>
        <w:rPr>
          <w:sz w:val="28"/>
          <w:szCs w:val="28"/>
        </w:rPr>
      </w:pPr>
      <w:r>
        <w:rPr>
          <w:sz w:val="28"/>
          <w:szCs w:val="28"/>
        </w:rPr>
        <w:t>с.Р</w:t>
      </w:r>
      <w:r w:rsidR="00301C15">
        <w:rPr>
          <w:sz w:val="28"/>
          <w:szCs w:val="28"/>
        </w:rPr>
        <w:t>ябчи</w:t>
      </w:r>
    </w:p>
    <w:p w14:paraId="16B9758B" w14:textId="77777777" w:rsidR="00BD3B10" w:rsidRDefault="00BD3B10" w:rsidP="00370A55">
      <w:pPr>
        <w:ind w:left="-540"/>
        <w:jc w:val="center"/>
        <w:rPr>
          <w:sz w:val="28"/>
          <w:szCs w:val="28"/>
        </w:rPr>
      </w:pPr>
    </w:p>
    <w:p w14:paraId="63DF199B" w14:textId="7E599CBF" w:rsidR="00BD3B10" w:rsidRPr="005B11DE" w:rsidRDefault="00BD3B10" w:rsidP="00BD3B10">
      <w:pPr>
        <w:tabs>
          <w:tab w:val="left" w:pos="4536"/>
        </w:tabs>
        <w:ind w:right="4819"/>
        <w:jc w:val="both"/>
        <w:rPr>
          <w:color w:val="FF0000"/>
        </w:rPr>
      </w:pPr>
      <w:r w:rsidRPr="005B11DE">
        <w:t>Об утверждении Положения о муниципальном контроле</w:t>
      </w:r>
      <w:r w:rsidR="00EF4A48" w:rsidRPr="005B11DE">
        <w:t xml:space="preserve"> в сфере благоустройства</w:t>
      </w:r>
      <w:r w:rsidRPr="005B11DE">
        <w:t xml:space="preserve"> на </w:t>
      </w:r>
      <w:r w:rsidR="00EF4A48" w:rsidRPr="005B11DE">
        <w:t xml:space="preserve">территории </w:t>
      </w:r>
      <w:r w:rsidR="00301C15">
        <w:t>Рябчинского</w:t>
      </w:r>
      <w:r w:rsidR="003535A9" w:rsidRPr="005B11DE">
        <w:t xml:space="preserve"> сельского</w:t>
      </w:r>
      <w:r w:rsidR="00910861" w:rsidRPr="005B11DE">
        <w:t xml:space="preserve"> поселения Дубровского муниципального района Брянской области</w:t>
      </w:r>
    </w:p>
    <w:p w14:paraId="00E62D6C" w14:textId="77777777" w:rsidR="007704C1" w:rsidRPr="00910861" w:rsidRDefault="007704C1" w:rsidP="007704C1">
      <w:pPr>
        <w:jc w:val="both"/>
        <w:rPr>
          <w:sz w:val="28"/>
          <w:szCs w:val="28"/>
        </w:rPr>
      </w:pPr>
    </w:p>
    <w:p w14:paraId="1969411C" w14:textId="77777777" w:rsidR="00BD3B10" w:rsidRDefault="00910861" w:rsidP="007704C1">
      <w:pPr>
        <w:ind w:firstLine="709"/>
        <w:jc w:val="both"/>
        <w:rPr>
          <w:sz w:val="28"/>
          <w:szCs w:val="28"/>
        </w:rPr>
      </w:pPr>
      <w:r w:rsidRPr="00910861">
        <w:rPr>
          <w:sz w:val="28"/>
          <w:szCs w:val="28"/>
        </w:rPr>
        <w:t>В соответствии с</w:t>
      </w:r>
      <w:r w:rsidR="00EF4A48">
        <w:rPr>
          <w:sz w:val="28"/>
          <w:szCs w:val="28"/>
        </w:rPr>
        <w:t xml:space="preserve"> п. 19 ч. 1 ст. 14</w:t>
      </w:r>
      <w:r w:rsidRPr="00910861">
        <w:rPr>
          <w:sz w:val="28"/>
          <w:szCs w:val="28"/>
        </w:rPr>
        <w:t xml:space="preserve"> </w:t>
      </w:r>
      <w:r w:rsidR="00BD3B10" w:rsidRPr="00910861">
        <w:rPr>
          <w:sz w:val="28"/>
          <w:szCs w:val="28"/>
        </w:rPr>
        <w:t xml:space="preserve">Федерального закона от 06.10.2003 N 131-ФЗ "Об общих принципах организации местного самоуправления в Российской Федерации", </w:t>
      </w:r>
      <w:r w:rsidR="004A29B8" w:rsidRPr="00910861">
        <w:rPr>
          <w:sz w:val="28"/>
          <w:szCs w:val="28"/>
        </w:rPr>
        <w:t>Федеральным</w:t>
      </w:r>
      <w:r w:rsidR="00BD3B10" w:rsidRPr="00910861">
        <w:rPr>
          <w:sz w:val="28"/>
          <w:szCs w:val="28"/>
        </w:rPr>
        <w:t xml:space="preserve"> закон</w:t>
      </w:r>
      <w:r w:rsidR="004A29B8" w:rsidRPr="00910861">
        <w:rPr>
          <w:sz w:val="28"/>
          <w:szCs w:val="28"/>
        </w:rPr>
        <w:t>ом</w:t>
      </w:r>
      <w:r w:rsidR="00BD3B10" w:rsidRPr="00910861">
        <w:rPr>
          <w:sz w:val="28"/>
          <w:szCs w:val="28"/>
        </w:rPr>
        <w:t xml:space="preserve"> от 31.07.2020 N 248-ФЗ "О государственном контроле (надзоре) и муниципальном контроле в Российской Федерации",</w:t>
      </w:r>
    </w:p>
    <w:p w14:paraId="1921A067" w14:textId="76AE1C89" w:rsidR="00370A55" w:rsidRPr="00CC4329" w:rsidRDefault="00301C15" w:rsidP="00370A5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РЯБЧИНСКИЙ</w:t>
      </w:r>
      <w:r w:rsidR="003535A9">
        <w:rPr>
          <w:rFonts w:ascii="Times New Roman" w:hAnsi="Times New Roman" w:cs="Times New Roman"/>
          <w:sz w:val="28"/>
          <w:szCs w:val="28"/>
        </w:rPr>
        <w:t xml:space="preserve"> СЕЛЬСКИЙ</w:t>
      </w:r>
      <w:r w:rsidR="00370A55" w:rsidRPr="00CC4329">
        <w:rPr>
          <w:rFonts w:ascii="Times New Roman" w:hAnsi="Times New Roman" w:cs="Times New Roman"/>
          <w:sz w:val="28"/>
          <w:szCs w:val="28"/>
        </w:rPr>
        <w:t xml:space="preserve"> СОВЕТ НАРОДНЫХ ДЕПУТАТОВ</w:t>
      </w:r>
    </w:p>
    <w:p w14:paraId="147DA8E1" w14:textId="77777777" w:rsidR="00370A55" w:rsidRPr="00CC4329" w:rsidRDefault="00370A55" w:rsidP="00370A55">
      <w:pPr>
        <w:jc w:val="both"/>
        <w:rPr>
          <w:sz w:val="28"/>
          <w:szCs w:val="28"/>
        </w:rPr>
      </w:pPr>
      <w:r w:rsidRPr="00CC4329">
        <w:rPr>
          <w:sz w:val="28"/>
          <w:szCs w:val="28"/>
        </w:rPr>
        <w:t>РЕШИЛ:</w:t>
      </w:r>
    </w:p>
    <w:p w14:paraId="11656397" w14:textId="6691DB1E" w:rsidR="006C01D6" w:rsidRDefault="00BD3B10" w:rsidP="007704C1">
      <w:pPr>
        <w:ind w:firstLine="709"/>
        <w:jc w:val="both"/>
        <w:rPr>
          <w:sz w:val="28"/>
          <w:szCs w:val="28"/>
        </w:rPr>
      </w:pPr>
      <w:r w:rsidRPr="00E012E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 w:rsidR="007704C1">
        <w:rPr>
          <w:sz w:val="28"/>
          <w:szCs w:val="28"/>
        </w:rPr>
        <w:t xml:space="preserve">прилагаемое </w:t>
      </w:r>
      <w:r>
        <w:rPr>
          <w:sz w:val="28"/>
          <w:szCs w:val="28"/>
        </w:rPr>
        <w:t xml:space="preserve">Положение о муниципальном контроле </w:t>
      </w:r>
      <w:r w:rsidR="00EF4A48">
        <w:rPr>
          <w:sz w:val="28"/>
          <w:szCs w:val="28"/>
        </w:rPr>
        <w:t xml:space="preserve">в сфере благоустройства на территории </w:t>
      </w:r>
      <w:r w:rsidR="00301C15">
        <w:rPr>
          <w:sz w:val="28"/>
          <w:szCs w:val="28"/>
        </w:rPr>
        <w:t>Рябчинского</w:t>
      </w:r>
      <w:r w:rsidR="005B11DE">
        <w:rPr>
          <w:sz w:val="28"/>
          <w:szCs w:val="28"/>
        </w:rPr>
        <w:t xml:space="preserve"> сельского</w:t>
      </w:r>
      <w:r w:rsidR="00910861" w:rsidRPr="00370A55">
        <w:rPr>
          <w:sz w:val="28"/>
          <w:szCs w:val="28"/>
        </w:rPr>
        <w:t xml:space="preserve"> поселения Дубровского муниципального района Брянской области.</w:t>
      </w:r>
      <w:r w:rsidR="006C01D6">
        <w:rPr>
          <w:sz w:val="28"/>
          <w:szCs w:val="28"/>
        </w:rPr>
        <w:t xml:space="preserve"> </w:t>
      </w:r>
    </w:p>
    <w:p w14:paraId="79AA40FD" w14:textId="54F1B3BD" w:rsidR="007704C1" w:rsidRPr="00370A55" w:rsidRDefault="006C01D6" w:rsidP="007704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4.20, раздела 4 настоящего Положения вступает в силу с 1 сентября 2025</w:t>
      </w:r>
      <w:r w:rsidR="005B11DE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14:paraId="138C1F67" w14:textId="68870FF8" w:rsidR="00C54637" w:rsidRDefault="00BB1884" w:rsidP="00C54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Решение Совета народных депутатов </w:t>
      </w:r>
      <w:r w:rsidR="00301C15">
        <w:rPr>
          <w:sz w:val="28"/>
          <w:szCs w:val="28"/>
        </w:rPr>
        <w:t>Рябчинского</w:t>
      </w:r>
      <w:r w:rsidR="005B11DE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Дубровского муниципального района Брянской области №</w:t>
      </w:r>
      <w:r w:rsidR="00BD62B4">
        <w:rPr>
          <w:sz w:val="28"/>
          <w:szCs w:val="28"/>
        </w:rPr>
        <w:t>69</w:t>
      </w:r>
      <w:r>
        <w:rPr>
          <w:sz w:val="28"/>
          <w:szCs w:val="28"/>
        </w:rPr>
        <w:t xml:space="preserve"> от </w:t>
      </w:r>
      <w:r w:rsidR="00BD62B4">
        <w:rPr>
          <w:sz w:val="28"/>
          <w:szCs w:val="28"/>
        </w:rPr>
        <w:t>23</w:t>
      </w:r>
      <w:r>
        <w:rPr>
          <w:sz w:val="28"/>
          <w:szCs w:val="28"/>
        </w:rPr>
        <w:t>.1</w:t>
      </w:r>
      <w:r w:rsidR="005B11DE">
        <w:rPr>
          <w:sz w:val="28"/>
          <w:szCs w:val="28"/>
        </w:rPr>
        <w:t>1</w:t>
      </w:r>
      <w:r w:rsidR="00BD62B4">
        <w:rPr>
          <w:sz w:val="28"/>
          <w:szCs w:val="28"/>
        </w:rPr>
        <w:t>.2021</w:t>
      </w:r>
      <w:r>
        <w:rPr>
          <w:sz w:val="28"/>
          <w:szCs w:val="28"/>
        </w:rPr>
        <w:t xml:space="preserve"> г «Об утверждении Положения о муниципальном контроле в сфере благоустройства на территории </w:t>
      </w:r>
      <w:r w:rsidR="00301C15">
        <w:rPr>
          <w:sz w:val="28"/>
          <w:szCs w:val="28"/>
        </w:rPr>
        <w:t>Рябчинского</w:t>
      </w:r>
      <w:r w:rsidR="005B11D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 считать утратившим силу.</w:t>
      </w:r>
    </w:p>
    <w:p w14:paraId="019D5EB4" w14:textId="3535FC33" w:rsidR="00EC0F97" w:rsidRDefault="0068720E" w:rsidP="0068720E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D3B10">
        <w:rPr>
          <w:sz w:val="28"/>
          <w:szCs w:val="28"/>
        </w:rPr>
        <w:t>.</w:t>
      </w:r>
      <w:r w:rsidR="00BD3B10" w:rsidRPr="006C2F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Совета народных депутатов </w:t>
      </w:r>
      <w:r w:rsidR="00301C15">
        <w:rPr>
          <w:sz w:val="28"/>
          <w:szCs w:val="28"/>
        </w:rPr>
        <w:t>Рябчинского</w:t>
      </w:r>
      <w:r w:rsidR="005B11DE">
        <w:rPr>
          <w:sz w:val="28"/>
          <w:szCs w:val="28"/>
        </w:rPr>
        <w:t xml:space="preserve"> сельского</w:t>
      </w:r>
      <w:r w:rsidR="005B11DE" w:rsidRPr="00370A55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 Дубровского муниципального района Брянской области №</w:t>
      </w:r>
      <w:r w:rsidR="00BD62B4">
        <w:rPr>
          <w:sz w:val="28"/>
          <w:szCs w:val="28"/>
        </w:rPr>
        <w:t xml:space="preserve">78 </w:t>
      </w:r>
      <w:r>
        <w:rPr>
          <w:sz w:val="28"/>
          <w:szCs w:val="28"/>
        </w:rPr>
        <w:t xml:space="preserve">от </w:t>
      </w:r>
      <w:r w:rsidR="005B11DE">
        <w:rPr>
          <w:sz w:val="28"/>
          <w:szCs w:val="28"/>
        </w:rPr>
        <w:t>09</w:t>
      </w:r>
      <w:r>
        <w:rPr>
          <w:sz w:val="28"/>
          <w:szCs w:val="28"/>
        </w:rPr>
        <w:t xml:space="preserve">.02.2022г « Об утверждении Ключевых и Индикативных показателей осуществления муниципального контроля в сфере благоустройства на территории </w:t>
      </w:r>
      <w:r w:rsidR="00301C15">
        <w:rPr>
          <w:sz w:val="28"/>
          <w:szCs w:val="28"/>
        </w:rPr>
        <w:t>Рябчинского</w:t>
      </w:r>
      <w:r w:rsidR="005B11DE">
        <w:rPr>
          <w:sz w:val="28"/>
          <w:szCs w:val="28"/>
        </w:rPr>
        <w:t xml:space="preserve"> сельского поселения</w:t>
      </w:r>
      <w:r w:rsidR="00941060">
        <w:rPr>
          <w:sz w:val="28"/>
          <w:szCs w:val="28"/>
        </w:rPr>
        <w:t>» считать утратившим силу</w:t>
      </w:r>
      <w:r w:rsidR="0071419C">
        <w:rPr>
          <w:sz w:val="28"/>
          <w:szCs w:val="28"/>
        </w:rPr>
        <w:t>.</w:t>
      </w:r>
    </w:p>
    <w:p w14:paraId="0D46E048" w14:textId="6BDD23E1" w:rsidR="00BD3B10" w:rsidRDefault="00EC0F97" w:rsidP="0068720E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8720E">
        <w:rPr>
          <w:sz w:val="28"/>
          <w:szCs w:val="28"/>
        </w:rPr>
        <w:t xml:space="preserve"> </w:t>
      </w:r>
      <w:r w:rsidR="0071419C">
        <w:rPr>
          <w:sz w:val="28"/>
          <w:szCs w:val="28"/>
        </w:rPr>
        <w:t xml:space="preserve">Решение Совета народных депутатов </w:t>
      </w:r>
      <w:r w:rsidR="00301C15">
        <w:rPr>
          <w:sz w:val="28"/>
          <w:szCs w:val="28"/>
        </w:rPr>
        <w:t>Рябчинского</w:t>
      </w:r>
      <w:r w:rsidR="005B11DE">
        <w:rPr>
          <w:sz w:val="28"/>
          <w:szCs w:val="28"/>
        </w:rPr>
        <w:t xml:space="preserve"> сельского</w:t>
      </w:r>
      <w:r w:rsidR="005B11DE" w:rsidRPr="00370A55">
        <w:rPr>
          <w:sz w:val="28"/>
          <w:szCs w:val="28"/>
        </w:rPr>
        <w:t xml:space="preserve"> </w:t>
      </w:r>
      <w:r w:rsidR="0071419C">
        <w:rPr>
          <w:sz w:val="28"/>
          <w:szCs w:val="28"/>
        </w:rPr>
        <w:t>поселения Дубровского муниципального района Брянской области №</w:t>
      </w:r>
      <w:r w:rsidR="00BD62B4">
        <w:rPr>
          <w:sz w:val="28"/>
          <w:szCs w:val="28"/>
        </w:rPr>
        <w:t>84</w:t>
      </w:r>
      <w:r w:rsidR="0071419C">
        <w:rPr>
          <w:sz w:val="28"/>
          <w:szCs w:val="28"/>
        </w:rPr>
        <w:t xml:space="preserve"> от 2</w:t>
      </w:r>
      <w:r w:rsidR="00BD62B4">
        <w:rPr>
          <w:sz w:val="28"/>
          <w:szCs w:val="28"/>
        </w:rPr>
        <w:t>8</w:t>
      </w:r>
      <w:r w:rsidR="0071419C">
        <w:rPr>
          <w:sz w:val="28"/>
          <w:szCs w:val="28"/>
        </w:rPr>
        <w:t>.06.2022г «О внесение изменений в Положение о муниципальном контроле в сфере благоустройства на территории</w:t>
      </w:r>
      <w:r w:rsidR="005B11DE">
        <w:rPr>
          <w:sz w:val="28"/>
          <w:szCs w:val="28"/>
        </w:rPr>
        <w:t xml:space="preserve"> </w:t>
      </w:r>
      <w:r w:rsidR="00301C15">
        <w:rPr>
          <w:sz w:val="28"/>
          <w:szCs w:val="28"/>
        </w:rPr>
        <w:t>Рябчинского</w:t>
      </w:r>
      <w:r w:rsidR="005B11DE">
        <w:rPr>
          <w:sz w:val="28"/>
          <w:szCs w:val="28"/>
        </w:rPr>
        <w:t xml:space="preserve"> сельского поселения</w:t>
      </w:r>
      <w:r w:rsidR="0071419C">
        <w:rPr>
          <w:sz w:val="28"/>
          <w:szCs w:val="28"/>
        </w:rPr>
        <w:t>» считать утратившим силу.</w:t>
      </w:r>
    </w:p>
    <w:p w14:paraId="7E549433" w14:textId="054C4D0D" w:rsidR="005B11DE" w:rsidRPr="00D556FF" w:rsidRDefault="006C01D6" w:rsidP="005B11DE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</w:t>
      </w:r>
      <w:bookmarkStart w:id="0" w:name="_Hlk164850888"/>
      <w:r w:rsidR="005B11DE" w:rsidRPr="005E6656">
        <w:rPr>
          <w:rStyle w:val="FontStyle38"/>
        </w:rPr>
        <w:t>Настоящее Решение опубликовать, посредством издания в количестве</w:t>
      </w:r>
      <w:r w:rsidR="005B11DE">
        <w:rPr>
          <w:rStyle w:val="FontStyle38"/>
        </w:rPr>
        <w:t xml:space="preserve"> </w:t>
      </w:r>
      <w:r w:rsidR="005B11DE" w:rsidRPr="005E6656">
        <w:rPr>
          <w:rStyle w:val="FontStyle38"/>
        </w:rPr>
        <w:t xml:space="preserve">пятнадцати экземпляров   периодических информационных бюллетеней (сборников) </w:t>
      </w:r>
      <w:r w:rsidR="00301C15">
        <w:rPr>
          <w:rStyle w:val="FontStyle38"/>
        </w:rPr>
        <w:t>Рябчинского</w:t>
      </w:r>
      <w:r w:rsidR="005B11DE" w:rsidRPr="005E6656">
        <w:rPr>
          <w:rStyle w:val="FontStyle38"/>
        </w:rPr>
        <w:t xml:space="preserve"> сельского поселения, путем их размещения в общедоступных местах на территории сельского поселения, а также путём размещения на официальном сайте Р</w:t>
      </w:r>
      <w:r w:rsidR="00301C15">
        <w:rPr>
          <w:rStyle w:val="FontStyle38"/>
        </w:rPr>
        <w:t>ябчин</w:t>
      </w:r>
      <w:r w:rsidR="005B11DE" w:rsidRPr="005E6656">
        <w:rPr>
          <w:rStyle w:val="FontStyle38"/>
        </w:rPr>
        <w:t>ской сельской администрации в сети «Интернет».</w:t>
      </w:r>
    </w:p>
    <w:bookmarkEnd w:id="0"/>
    <w:p w14:paraId="7316E92B" w14:textId="0DC674A6" w:rsidR="006C01D6" w:rsidRPr="006C01D6" w:rsidRDefault="006C01D6" w:rsidP="006C01D6">
      <w:pPr>
        <w:rPr>
          <w:sz w:val="28"/>
          <w:szCs w:val="28"/>
        </w:rPr>
      </w:pPr>
    </w:p>
    <w:p w14:paraId="50FC191C" w14:textId="77777777" w:rsidR="00BD3B10" w:rsidRDefault="00BD3B10" w:rsidP="00BD3B10">
      <w:pPr>
        <w:jc w:val="both"/>
        <w:rPr>
          <w:sz w:val="28"/>
          <w:szCs w:val="28"/>
        </w:rPr>
      </w:pPr>
    </w:p>
    <w:p w14:paraId="725C1A6A" w14:textId="5F1A4AD7" w:rsidR="005B11DE" w:rsidRDefault="00370A55" w:rsidP="005B11DE">
      <w:pPr>
        <w:pStyle w:val="ConsNonformat"/>
        <w:widowControl/>
        <w:ind w:right="-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01C15">
        <w:rPr>
          <w:rFonts w:ascii="Times New Roman" w:hAnsi="Times New Roman" w:cs="Times New Roman"/>
          <w:sz w:val="28"/>
          <w:szCs w:val="28"/>
        </w:rPr>
        <w:t>Рябчинского</w:t>
      </w:r>
    </w:p>
    <w:p w14:paraId="526E4D24" w14:textId="032EDDB7" w:rsidR="00BD3B10" w:rsidRDefault="005B11DE" w:rsidP="00370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370A55">
        <w:rPr>
          <w:sz w:val="28"/>
          <w:szCs w:val="28"/>
        </w:rPr>
        <w:t xml:space="preserve">поселения                                                                      </w:t>
      </w:r>
      <w:r w:rsidR="00301C15">
        <w:rPr>
          <w:sz w:val="28"/>
          <w:szCs w:val="28"/>
        </w:rPr>
        <w:t>В.Н.Григорьева</w:t>
      </w:r>
    </w:p>
    <w:p w14:paraId="359ED7F2" w14:textId="77777777" w:rsidR="00EF4A48" w:rsidRPr="00700821" w:rsidRDefault="00EF4A48" w:rsidP="00EF4A48">
      <w:pPr>
        <w:tabs>
          <w:tab w:val="num" w:pos="200"/>
        </w:tabs>
        <w:ind w:left="4536"/>
        <w:jc w:val="center"/>
        <w:outlineLvl w:val="0"/>
      </w:pPr>
      <w:r>
        <w:lastRenderedPageBreak/>
        <w:t xml:space="preserve">       У</w:t>
      </w:r>
      <w:r w:rsidRPr="00700821">
        <w:t>ТВЕРЖДЕНО</w:t>
      </w:r>
    </w:p>
    <w:p w14:paraId="29CF226D" w14:textId="7A0546EA" w:rsidR="00EF4A48" w:rsidRDefault="00EF4A48" w:rsidP="00EF4A48">
      <w:pPr>
        <w:ind w:left="4536"/>
        <w:jc w:val="center"/>
        <w:rPr>
          <w:color w:val="000000"/>
        </w:rPr>
      </w:pPr>
      <w:r>
        <w:rPr>
          <w:color w:val="000000"/>
        </w:rPr>
        <w:t xml:space="preserve">            </w:t>
      </w:r>
      <w:r w:rsidRPr="00700821">
        <w:rPr>
          <w:color w:val="000000"/>
        </w:rPr>
        <w:t xml:space="preserve">решением </w:t>
      </w:r>
      <w:r w:rsidR="00301C15">
        <w:rPr>
          <w:color w:val="000000"/>
        </w:rPr>
        <w:t>Рябчинского</w:t>
      </w:r>
      <w:r w:rsidR="005B11DE">
        <w:rPr>
          <w:color w:val="000000"/>
        </w:rPr>
        <w:t xml:space="preserve"> сельского </w:t>
      </w:r>
      <w:r>
        <w:rPr>
          <w:color w:val="000000"/>
        </w:rPr>
        <w:t xml:space="preserve">Совета </w:t>
      </w:r>
    </w:p>
    <w:p w14:paraId="0A687C54" w14:textId="1FCEEC96" w:rsidR="00EF4A48" w:rsidRPr="00EF4A48" w:rsidRDefault="004C2936" w:rsidP="00EF4A48">
      <w:pPr>
        <w:ind w:left="4536"/>
        <w:jc w:val="center"/>
        <w:rPr>
          <w:i/>
          <w:iCs/>
          <w:color w:val="000000"/>
        </w:rPr>
      </w:pPr>
      <w:r>
        <w:rPr>
          <w:color w:val="000000"/>
        </w:rPr>
        <w:t xml:space="preserve">  </w:t>
      </w:r>
      <w:r w:rsidR="00EF4A48">
        <w:rPr>
          <w:color w:val="000000"/>
        </w:rPr>
        <w:t xml:space="preserve">     народных депутатов</w:t>
      </w:r>
      <w:r w:rsidR="00EF4A48">
        <w:rPr>
          <w:i/>
          <w:iCs/>
          <w:color w:val="000000"/>
        </w:rPr>
        <w:t xml:space="preserve"> </w:t>
      </w:r>
      <w:r w:rsidR="00EF4A48" w:rsidRPr="00700821">
        <w:t>от</w:t>
      </w:r>
      <w:r w:rsidR="00FC2AB9">
        <w:t xml:space="preserve"> 24.</w:t>
      </w:r>
      <w:r w:rsidR="00BD62B4">
        <w:t xml:space="preserve"> </w:t>
      </w:r>
      <w:r w:rsidR="00600C14">
        <w:t>04.2025г.</w:t>
      </w:r>
      <w:r w:rsidR="00EF4A48" w:rsidRPr="00700821">
        <w:t xml:space="preserve"> №</w:t>
      </w:r>
      <w:r w:rsidR="00FC2AB9">
        <w:t>34</w:t>
      </w:r>
      <w:bookmarkStart w:id="1" w:name="_GoBack"/>
      <w:bookmarkEnd w:id="1"/>
      <w:r w:rsidR="004C746E">
        <w:t xml:space="preserve"> </w:t>
      </w:r>
    </w:p>
    <w:p w14:paraId="657655FD" w14:textId="77777777" w:rsidR="00EF4A48" w:rsidRPr="00700821" w:rsidRDefault="00EF4A48" w:rsidP="00EF4A48">
      <w:pPr>
        <w:ind w:firstLine="567"/>
        <w:jc w:val="right"/>
        <w:rPr>
          <w:color w:val="000000"/>
          <w:sz w:val="17"/>
          <w:szCs w:val="17"/>
        </w:rPr>
      </w:pPr>
    </w:p>
    <w:p w14:paraId="07CDC2F3" w14:textId="77777777" w:rsidR="00EF4A48" w:rsidRPr="00EF4A48" w:rsidRDefault="00EF4A48" w:rsidP="00EF4A48">
      <w:pPr>
        <w:ind w:firstLine="567"/>
        <w:jc w:val="right"/>
        <w:rPr>
          <w:b/>
          <w:bCs/>
          <w:color w:val="000000"/>
          <w:sz w:val="17"/>
          <w:szCs w:val="17"/>
        </w:rPr>
      </w:pPr>
    </w:p>
    <w:p w14:paraId="7BBC974D" w14:textId="77777777" w:rsidR="00EF4A48" w:rsidRPr="00EF4A48" w:rsidRDefault="00EF4A48" w:rsidP="00EF4A48">
      <w:pPr>
        <w:jc w:val="center"/>
        <w:rPr>
          <w:b/>
          <w:bCs/>
          <w:color w:val="000000"/>
          <w:sz w:val="28"/>
          <w:szCs w:val="28"/>
        </w:rPr>
      </w:pPr>
      <w:r w:rsidRPr="00EF4A48">
        <w:rPr>
          <w:b/>
          <w:bCs/>
          <w:color w:val="000000"/>
          <w:sz w:val="28"/>
          <w:szCs w:val="28"/>
        </w:rPr>
        <w:t xml:space="preserve">Положение </w:t>
      </w:r>
    </w:p>
    <w:p w14:paraId="0D055991" w14:textId="077C137B" w:rsidR="00EF4A48" w:rsidRPr="00EF4A48" w:rsidRDefault="00EF4A48" w:rsidP="00EF4A48">
      <w:pPr>
        <w:jc w:val="center"/>
        <w:rPr>
          <w:b/>
          <w:bCs/>
          <w:i/>
          <w:iCs/>
          <w:color w:val="000000"/>
        </w:rPr>
      </w:pPr>
      <w:r w:rsidRPr="00EF4A48">
        <w:rPr>
          <w:b/>
          <w:bCs/>
          <w:color w:val="000000"/>
          <w:sz w:val="28"/>
          <w:szCs w:val="28"/>
        </w:rPr>
        <w:t xml:space="preserve">о муниципальном контроле в сфере благоустройства на территории </w:t>
      </w:r>
      <w:r w:rsidR="00301C15">
        <w:rPr>
          <w:b/>
          <w:bCs/>
          <w:color w:val="000000"/>
          <w:sz w:val="28"/>
          <w:szCs w:val="28"/>
        </w:rPr>
        <w:t>Рябчинского</w:t>
      </w:r>
      <w:r w:rsidR="005B11DE">
        <w:rPr>
          <w:b/>
          <w:bCs/>
          <w:color w:val="000000"/>
          <w:sz w:val="28"/>
          <w:szCs w:val="28"/>
        </w:rPr>
        <w:t xml:space="preserve"> сельского </w:t>
      </w:r>
      <w:r w:rsidRPr="00EF4A48">
        <w:rPr>
          <w:b/>
          <w:bCs/>
          <w:color w:val="000000"/>
          <w:sz w:val="28"/>
          <w:szCs w:val="28"/>
        </w:rPr>
        <w:t>поселения Дубровского муниципального района Брянской области</w:t>
      </w:r>
    </w:p>
    <w:p w14:paraId="2149B511" w14:textId="77777777" w:rsidR="00EF4A48" w:rsidRPr="00700821" w:rsidRDefault="00EF4A48" w:rsidP="00EF4A48">
      <w:pPr>
        <w:spacing w:line="360" w:lineRule="auto"/>
        <w:jc w:val="center"/>
      </w:pPr>
    </w:p>
    <w:p w14:paraId="23B41928" w14:textId="77777777" w:rsidR="00EF4A48" w:rsidRDefault="00EF4A48" w:rsidP="00EF4A48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14:paraId="4F35CE0D" w14:textId="77777777" w:rsidR="00EF4A48" w:rsidRPr="00700821" w:rsidRDefault="00EF4A48" w:rsidP="00EF4A48">
      <w:pPr>
        <w:pStyle w:val="ConsPlusNormal"/>
        <w:ind w:left="1069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2E9D3E" w14:textId="1E8E3159" w:rsidR="005E4D5C" w:rsidRPr="005E4D5C" w:rsidRDefault="003A7628" w:rsidP="003A7628">
      <w:pPr>
        <w:widowControl w:val="0"/>
        <w:tabs>
          <w:tab w:val="left" w:pos="1276"/>
          <w:tab w:val="left" w:pos="3138"/>
          <w:tab w:val="left" w:pos="4800"/>
          <w:tab w:val="left" w:pos="5238"/>
          <w:tab w:val="left" w:pos="7463"/>
          <w:tab w:val="left" w:pos="8854"/>
          <w:tab w:val="left" w:pos="9285"/>
        </w:tabs>
        <w:kinsoku w:val="0"/>
        <w:overflowPunct w:val="0"/>
        <w:autoSpaceDE w:val="0"/>
        <w:autoSpaceDN w:val="0"/>
        <w:adjustRightInd w:val="0"/>
        <w:spacing w:before="48" w:line="276" w:lineRule="auto"/>
        <w:ind w:right="111"/>
        <w:jc w:val="both"/>
        <w:rPr>
          <w:color w:val="000000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="005E4D5C">
        <w:rPr>
          <w:spacing w:val="-2"/>
          <w:sz w:val="28"/>
          <w:szCs w:val="28"/>
        </w:rPr>
        <w:t xml:space="preserve"> 1.1. </w:t>
      </w:r>
      <w:r w:rsidR="004C746E" w:rsidRPr="00BD62B4">
        <w:rPr>
          <w:spacing w:val="-2"/>
          <w:sz w:val="28"/>
          <w:szCs w:val="28"/>
        </w:rPr>
        <w:t>Настоящее</w:t>
      </w:r>
      <w:r w:rsidR="00BB1884" w:rsidRPr="00BD62B4">
        <w:rPr>
          <w:sz w:val="28"/>
          <w:szCs w:val="28"/>
        </w:rPr>
        <w:t xml:space="preserve"> </w:t>
      </w:r>
      <w:r w:rsidR="004C746E" w:rsidRPr="00BD62B4">
        <w:rPr>
          <w:spacing w:val="-2"/>
          <w:sz w:val="28"/>
          <w:szCs w:val="28"/>
        </w:rPr>
        <w:t>Положение</w:t>
      </w:r>
      <w:r w:rsidR="003F3B5D" w:rsidRPr="00BD62B4">
        <w:rPr>
          <w:sz w:val="28"/>
          <w:szCs w:val="28"/>
        </w:rPr>
        <w:t xml:space="preserve"> </w:t>
      </w:r>
      <w:r w:rsidR="004C746E" w:rsidRPr="00BD62B4">
        <w:rPr>
          <w:spacing w:val="-10"/>
          <w:sz w:val="28"/>
          <w:szCs w:val="28"/>
        </w:rPr>
        <w:t>о</w:t>
      </w:r>
      <w:r w:rsidR="003F3B5D" w:rsidRPr="00BD62B4">
        <w:rPr>
          <w:spacing w:val="-10"/>
          <w:sz w:val="28"/>
          <w:szCs w:val="28"/>
        </w:rPr>
        <w:t xml:space="preserve"> </w:t>
      </w:r>
      <w:r w:rsidR="004C746E" w:rsidRPr="00BD62B4">
        <w:rPr>
          <w:spacing w:val="-2"/>
          <w:sz w:val="28"/>
          <w:szCs w:val="28"/>
        </w:rPr>
        <w:t>муниципальном</w:t>
      </w:r>
      <w:r w:rsidR="006326BA" w:rsidRPr="00BD62B4">
        <w:rPr>
          <w:spacing w:val="-2"/>
          <w:sz w:val="28"/>
          <w:szCs w:val="28"/>
        </w:rPr>
        <w:t xml:space="preserve"> </w:t>
      </w:r>
      <w:r w:rsidR="004C746E" w:rsidRPr="00BD62B4">
        <w:rPr>
          <w:spacing w:val="-2"/>
          <w:sz w:val="28"/>
          <w:szCs w:val="28"/>
        </w:rPr>
        <w:t xml:space="preserve">контроле </w:t>
      </w:r>
      <w:r w:rsidR="004C746E" w:rsidRPr="003F3B5D">
        <w:rPr>
          <w:spacing w:val="-2"/>
          <w:sz w:val="28"/>
          <w:szCs w:val="28"/>
        </w:rPr>
        <w:t xml:space="preserve">в </w:t>
      </w:r>
      <w:r w:rsidR="004C746E" w:rsidRPr="004C746E">
        <w:rPr>
          <w:spacing w:val="-2"/>
          <w:sz w:val="28"/>
          <w:szCs w:val="28"/>
        </w:rPr>
        <w:t>сфере</w:t>
      </w:r>
      <w:r w:rsidR="004C746E" w:rsidRPr="003F3B5D">
        <w:rPr>
          <w:spacing w:val="-2"/>
          <w:sz w:val="28"/>
          <w:szCs w:val="28"/>
        </w:rPr>
        <w:t xml:space="preserve"> </w:t>
      </w:r>
      <w:r w:rsidR="005E4D5C">
        <w:rPr>
          <w:spacing w:val="-2"/>
          <w:sz w:val="28"/>
          <w:szCs w:val="28"/>
        </w:rPr>
        <w:t xml:space="preserve">             </w:t>
      </w:r>
      <w:r w:rsidR="004C746E" w:rsidRPr="003F3B5D">
        <w:rPr>
          <w:spacing w:val="-2"/>
          <w:sz w:val="28"/>
          <w:szCs w:val="28"/>
        </w:rPr>
        <w:t xml:space="preserve"> </w:t>
      </w:r>
      <w:r w:rsidR="005E4D5C">
        <w:rPr>
          <w:spacing w:val="-2"/>
          <w:sz w:val="28"/>
          <w:szCs w:val="28"/>
        </w:rPr>
        <w:t xml:space="preserve">  </w:t>
      </w:r>
      <w:r w:rsidR="004C746E" w:rsidRPr="004C746E">
        <w:rPr>
          <w:sz w:val="28"/>
          <w:szCs w:val="28"/>
        </w:rPr>
        <w:t>благоустройства</w:t>
      </w:r>
      <w:r w:rsidR="003F3B5D">
        <w:rPr>
          <w:spacing w:val="80"/>
          <w:sz w:val="28"/>
          <w:szCs w:val="28"/>
        </w:rPr>
        <w:t xml:space="preserve"> </w:t>
      </w:r>
      <w:r w:rsidR="004C746E" w:rsidRPr="004C746E">
        <w:rPr>
          <w:sz w:val="28"/>
          <w:szCs w:val="28"/>
        </w:rPr>
        <w:t>на</w:t>
      </w:r>
      <w:r w:rsidR="004C746E" w:rsidRPr="004C746E">
        <w:rPr>
          <w:spacing w:val="80"/>
          <w:sz w:val="28"/>
          <w:szCs w:val="28"/>
        </w:rPr>
        <w:t xml:space="preserve"> </w:t>
      </w:r>
      <w:r w:rsidR="004C746E" w:rsidRPr="003F3B5D">
        <w:rPr>
          <w:sz w:val="28"/>
          <w:szCs w:val="28"/>
        </w:rPr>
        <w:t xml:space="preserve">территории </w:t>
      </w:r>
      <w:r w:rsidR="00301C15">
        <w:rPr>
          <w:sz w:val="28"/>
          <w:szCs w:val="28"/>
        </w:rPr>
        <w:t>Рябчинского</w:t>
      </w:r>
      <w:r w:rsidR="005B11DE">
        <w:rPr>
          <w:sz w:val="28"/>
          <w:szCs w:val="28"/>
        </w:rPr>
        <w:t xml:space="preserve"> сельского </w:t>
      </w:r>
      <w:r w:rsidR="004C746E" w:rsidRPr="003F3B5D">
        <w:rPr>
          <w:sz w:val="28"/>
          <w:szCs w:val="28"/>
        </w:rPr>
        <w:t>поселения Дубровского муниципального района</w:t>
      </w:r>
      <w:r w:rsidR="003F3B5D">
        <w:rPr>
          <w:sz w:val="28"/>
          <w:szCs w:val="28"/>
        </w:rPr>
        <w:t xml:space="preserve"> Б</w:t>
      </w:r>
      <w:r w:rsidR="004C746E" w:rsidRPr="003F3B5D">
        <w:rPr>
          <w:sz w:val="28"/>
          <w:szCs w:val="28"/>
        </w:rPr>
        <w:t>рянской области</w:t>
      </w:r>
      <w:r w:rsidR="00550F8A" w:rsidRPr="004C746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DCEE48C" wp14:editId="45229990">
                <wp:simplePos x="0" y="0"/>
                <wp:positionH relativeFrom="page">
                  <wp:posOffset>1550035</wp:posOffset>
                </wp:positionH>
                <wp:positionV relativeFrom="paragraph">
                  <wp:posOffset>29845</wp:posOffset>
                </wp:positionV>
                <wp:extent cx="35560" cy="204470"/>
                <wp:effectExtent l="0" t="4445" r="0" b="635"/>
                <wp:wrapNone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204470"/>
                        </a:xfrm>
                        <a:custGeom>
                          <a:avLst/>
                          <a:gdLst>
                            <a:gd name="T0" fmla="*/ 55 w 56"/>
                            <a:gd name="T1" fmla="*/ 321 h 322"/>
                            <a:gd name="T2" fmla="*/ 0 w 56"/>
                            <a:gd name="T3" fmla="*/ 321 h 322"/>
                            <a:gd name="T4" fmla="*/ 0 w 56"/>
                            <a:gd name="T5" fmla="*/ 0 h 322"/>
                            <a:gd name="T6" fmla="*/ 55 w 56"/>
                            <a:gd name="T7" fmla="*/ 0 h 322"/>
                            <a:gd name="T8" fmla="*/ 55 w 56"/>
                            <a:gd name="T9" fmla="*/ 321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" h="322">
                              <a:moveTo>
                                <a:pt x="55" y="321"/>
                              </a:moveTo>
                              <a:lnTo>
                                <a:pt x="0" y="321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5E02D36" id="Freeform 2" o:spid="_x0000_s1026" style="position:absolute;margin-left:122.05pt;margin-top:2.35pt;width:2.8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" o:allowincell="f" path="m55,321l,321,,,55,r,321xe" fillcolor="#ffa6a6" stroked="f">
                <v:path arrowok="t" o:connecttype="custom" o:connectlocs="34925,203835;0,203835;0,0;34925,0;34925,203835" o:connectangles="0,0,0,0,0"/>
                <w10:wrap anchorx="page"/>
              </v:shape>
            </w:pict>
          </mc:Fallback>
        </mc:AlternateContent>
      </w:r>
      <w:r w:rsidR="00550F8A" w:rsidRPr="004C746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B6A06D2" wp14:editId="0D949A82">
                <wp:simplePos x="0" y="0"/>
                <wp:positionH relativeFrom="page">
                  <wp:posOffset>2083435</wp:posOffset>
                </wp:positionH>
                <wp:positionV relativeFrom="paragraph">
                  <wp:posOffset>29845</wp:posOffset>
                </wp:positionV>
                <wp:extent cx="35560" cy="204470"/>
                <wp:effectExtent l="0" t="4445" r="0" b="635"/>
                <wp:wrapNone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204470"/>
                        </a:xfrm>
                        <a:custGeom>
                          <a:avLst/>
                          <a:gdLst>
                            <a:gd name="T0" fmla="*/ 55 w 56"/>
                            <a:gd name="T1" fmla="*/ 321 h 322"/>
                            <a:gd name="T2" fmla="*/ 0 w 56"/>
                            <a:gd name="T3" fmla="*/ 321 h 322"/>
                            <a:gd name="T4" fmla="*/ 0 w 56"/>
                            <a:gd name="T5" fmla="*/ 0 h 322"/>
                            <a:gd name="T6" fmla="*/ 55 w 56"/>
                            <a:gd name="T7" fmla="*/ 0 h 322"/>
                            <a:gd name="T8" fmla="*/ 55 w 56"/>
                            <a:gd name="T9" fmla="*/ 321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" h="322">
                              <a:moveTo>
                                <a:pt x="55" y="321"/>
                              </a:moveTo>
                              <a:lnTo>
                                <a:pt x="0" y="321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E04C8A0" id="Freeform 3" o:spid="_x0000_s1026" style="position:absolute;margin-left:164.05pt;margin-top:2.35pt;width:2.8pt;height:16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" o:allowincell="f" path="m55,321l,321,,,55,r,321xe" fillcolor="#ffa6a6" stroked="f">
                <v:path arrowok="t" o:connecttype="custom" o:connectlocs="34925,203835;0,203835;0,0;34925,0;34925,203835" o:connectangles="0,0,0,0,0"/>
                <w10:wrap anchorx="page"/>
              </v:shape>
            </w:pict>
          </mc:Fallback>
        </mc:AlternateContent>
      </w:r>
      <w:r w:rsidR="00550F8A" w:rsidRPr="004C746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8F81624" wp14:editId="00761D4D">
                <wp:simplePos x="0" y="0"/>
                <wp:positionH relativeFrom="page">
                  <wp:posOffset>2407285</wp:posOffset>
                </wp:positionH>
                <wp:positionV relativeFrom="paragraph">
                  <wp:posOffset>29845</wp:posOffset>
                </wp:positionV>
                <wp:extent cx="35560" cy="204470"/>
                <wp:effectExtent l="0" t="4445" r="0" b="635"/>
                <wp:wrapNone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204470"/>
                        </a:xfrm>
                        <a:custGeom>
                          <a:avLst/>
                          <a:gdLst>
                            <a:gd name="T0" fmla="*/ 55 w 56"/>
                            <a:gd name="T1" fmla="*/ 321 h 322"/>
                            <a:gd name="T2" fmla="*/ 0 w 56"/>
                            <a:gd name="T3" fmla="*/ 321 h 322"/>
                            <a:gd name="T4" fmla="*/ 0 w 56"/>
                            <a:gd name="T5" fmla="*/ 0 h 322"/>
                            <a:gd name="T6" fmla="*/ 55 w 56"/>
                            <a:gd name="T7" fmla="*/ 0 h 322"/>
                            <a:gd name="T8" fmla="*/ 55 w 56"/>
                            <a:gd name="T9" fmla="*/ 321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" h="322">
                              <a:moveTo>
                                <a:pt x="55" y="321"/>
                              </a:moveTo>
                              <a:lnTo>
                                <a:pt x="0" y="321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D594ADF" id="Freeform 4" o:spid="_x0000_s1026" style="position:absolute;margin-left:189.55pt;margin-top:2.35pt;width:2.8pt;height:16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" o:allowincell="f" path="m55,321l,321,,,55,r,321xe" fillcolor="#ffa6a6" stroked="f">
                <v:path arrowok="t" o:connecttype="custom" o:connectlocs="34925,203835;0,203835;0,0;34925,0;34925,203835" o:connectangles="0,0,0,0,0"/>
                <w10:wrap anchorx="page"/>
              </v:shape>
            </w:pict>
          </mc:Fallback>
        </mc:AlternateContent>
      </w:r>
      <w:r w:rsidR="00550F8A" w:rsidRPr="004C746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E4ECB9E" wp14:editId="3FE65287">
                <wp:simplePos x="0" y="0"/>
                <wp:positionH relativeFrom="page">
                  <wp:posOffset>3322320</wp:posOffset>
                </wp:positionH>
                <wp:positionV relativeFrom="paragraph">
                  <wp:posOffset>29845</wp:posOffset>
                </wp:positionV>
                <wp:extent cx="35560" cy="204470"/>
                <wp:effectExtent l="0" t="4445" r="0" b="63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204470"/>
                        </a:xfrm>
                        <a:custGeom>
                          <a:avLst/>
                          <a:gdLst>
                            <a:gd name="T0" fmla="*/ 55 w 56"/>
                            <a:gd name="T1" fmla="*/ 321 h 322"/>
                            <a:gd name="T2" fmla="*/ 0 w 56"/>
                            <a:gd name="T3" fmla="*/ 321 h 322"/>
                            <a:gd name="T4" fmla="*/ 0 w 56"/>
                            <a:gd name="T5" fmla="*/ 0 h 322"/>
                            <a:gd name="T6" fmla="*/ 55 w 56"/>
                            <a:gd name="T7" fmla="*/ 0 h 322"/>
                            <a:gd name="T8" fmla="*/ 55 w 56"/>
                            <a:gd name="T9" fmla="*/ 321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" h="322">
                              <a:moveTo>
                                <a:pt x="55" y="321"/>
                              </a:moveTo>
                              <a:lnTo>
                                <a:pt x="0" y="321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C3D2902" id="Freeform 5" o:spid="_x0000_s1026" style="position:absolute;margin-left:261.6pt;margin-top:2.35pt;width:2.8pt;height:16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" o:allowincell="f" path="m55,321l,321,,,55,r,321xe" fillcolor="#ffa6a6" stroked="f">
                <v:path arrowok="t" o:connecttype="custom" o:connectlocs="34925,203835;0,203835;0,0;34925,0;34925,203835" o:connectangles="0,0,0,0,0"/>
                <w10:wrap anchorx="page"/>
              </v:shape>
            </w:pict>
          </mc:Fallback>
        </mc:AlternateContent>
      </w:r>
      <w:r w:rsidR="00550F8A" w:rsidRPr="004C746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1F8DA17" wp14:editId="42D35E0D">
                <wp:simplePos x="0" y="0"/>
                <wp:positionH relativeFrom="page">
                  <wp:posOffset>4082415</wp:posOffset>
                </wp:positionH>
                <wp:positionV relativeFrom="paragraph">
                  <wp:posOffset>29845</wp:posOffset>
                </wp:positionV>
                <wp:extent cx="35560" cy="204470"/>
                <wp:effectExtent l="0" t="4445" r="0" b="635"/>
                <wp:wrapNone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204470"/>
                        </a:xfrm>
                        <a:custGeom>
                          <a:avLst/>
                          <a:gdLst>
                            <a:gd name="T0" fmla="*/ 55 w 56"/>
                            <a:gd name="T1" fmla="*/ 321 h 322"/>
                            <a:gd name="T2" fmla="*/ 0 w 56"/>
                            <a:gd name="T3" fmla="*/ 321 h 322"/>
                            <a:gd name="T4" fmla="*/ 0 w 56"/>
                            <a:gd name="T5" fmla="*/ 0 h 322"/>
                            <a:gd name="T6" fmla="*/ 55 w 56"/>
                            <a:gd name="T7" fmla="*/ 0 h 322"/>
                            <a:gd name="T8" fmla="*/ 55 w 56"/>
                            <a:gd name="T9" fmla="*/ 321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" h="322">
                              <a:moveTo>
                                <a:pt x="55" y="321"/>
                              </a:moveTo>
                              <a:lnTo>
                                <a:pt x="0" y="321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4C5AEEF" id="Freeform 6" o:spid="_x0000_s1026" style="position:absolute;margin-left:321.45pt;margin-top:2.35pt;width:2.8pt;height:16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" o:allowincell="f" path="m55,321l,321,,,55,r,321xe" fillcolor="#ffa6a6" stroked="f">
                <v:path arrowok="t" o:connecttype="custom" o:connectlocs="34925,203835;0,203835;0,0;34925,0;34925,203835" o:connectangles="0,0,0,0,0"/>
                <w10:wrap anchorx="page"/>
              </v:shape>
            </w:pict>
          </mc:Fallback>
        </mc:AlternateContent>
      </w:r>
      <w:r w:rsidR="00550F8A" w:rsidRPr="004C746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1CBED52" wp14:editId="475C300A">
                <wp:simplePos x="0" y="0"/>
                <wp:positionH relativeFrom="page">
                  <wp:posOffset>4869815</wp:posOffset>
                </wp:positionH>
                <wp:positionV relativeFrom="paragraph">
                  <wp:posOffset>29845</wp:posOffset>
                </wp:positionV>
                <wp:extent cx="35560" cy="204470"/>
                <wp:effectExtent l="2540" t="4445" r="0" b="635"/>
                <wp:wrapNone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204470"/>
                        </a:xfrm>
                        <a:custGeom>
                          <a:avLst/>
                          <a:gdLst>
                            <a:gd name="T0" fmla="*/ 55 w 56"/>
                            <a:gd name="T1" fmla="*/ 321 h 322"/>
                            <a:gd name="T2" fmla="*/ 0 w 56"/>
                            <a:gd name="T3" fmla="*/ 321 h 322"/>
                            <a:gd name="T4" fmla="*/ 0 w 56"/>
                            <a:gd name="T5" fmla="*/ 0 h 322"/>
                            <a:gd name="T6" fmla="*/ 55 w 56"/>
                            <a:gd name="T7" fmla="*/ 0 h 322"/>
                            <a:gd name="T8" fmla="*/ 55 w 56"/>
                            <a:gd name="T9" fmla="*/ 321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" h="322">
                              <a:moveTo>
                                <a:pt x="55" y="321"/>
                              </a:moveTo>
                              <a:lnTo>
                                <a:pt x="0" y="321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3B2BFDF" id="Freeform 7" o:spid="_x0000_s1026" style="position:absolute;margin-left:383.45pt;margin-top:2.35pt;width:2.8pt;height:16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" o:allowincell="f" path="m55,321l,321,,,55,r,321xe" fillcolor="#ffa6a6" stroked="f">
                <v:path arrowok="t" o:connecttype="custom" o:connectlocs="34925,203835;0,203835;0,0;34925,0;34925,203835" o:connectangles="0,0,0,0,0"/>
                <w10:wrap anchorx="page"/>
              </v:shape>
            </w:pict>
          </mc:Fallback>
        </mc:AlternateContent>
      </w:r>
      <w:r w:rsidR="00550F8A" w:rsidRPr="004C746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6ABD3E3" wp14:editId="78EC86A6">
                <wp:simplePos x="0" y="0"/>
                <wp:positionH relativeFrom="page">
                  <wp:posOffset>5927725</wp:posOffset>
                </wp:positionH>
                <wp:positionV relativeFrom="paragraph">
                  <wp:posOffset>29845</wp:posOffset>
                </wp:positionV>
                <wp:extent cx="35560" cy="204470"/>
                <wp:effectExtent l="3175" t="4445" r="0" b="635"/>
                <wp:wrapNone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204470"/>
                        </a:xfrm>
                        <a:custGeom>
                          <a:avLst/>
                          <a:gdLst>
                            <a:gd name="T0" fmla="*/ 55 w 56"/>
                            <a:gd name="T1" fmla="*/ 321 h 322"/>
                            <a:gd name="T2" fmla="*/ 0 w 56"/>
                            <a:gd name="T3" fmla="*/ 321 h 322"/>
                            <a:gd name="T4" fmla="*/ 0 w 56"/>
                            <a:gd name="T5" fmla="*/ 0 h 322"/>
                            <a:gd name="T6" fmla="*/ 55 w 56"/>
                            <a:gd name="T7" fmla="*/ 0 h 322"/>
                            <a:gd name="T8" fmla="*/ 55 w 56"/>
                            <a:gd name="T9" fmla="*/ 321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" h="322">
                              <a:moveTo>
                                <a:pt x="55" y="321"/>
                              </a:moveTo>
                              <a:lnTo>
                                <a:pt x="0" y="321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69F5399" id="Freeform 8" o:spid="_x0000_s1026" style="position:absolute;margin-left:466.75pt;margin-top:2.35pt;width:2.8pt;height:16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" o:allowincell="f" path="m55,321l,321,,,55,r,321xe" fillcolor="#ffa6a6" stroked="f">
                <v:path arrowok="t" o:connecttype="custom" o:connectlocs="34925,203835;0,203835;0,0;34925,0;34925,203835" o:connectangles="0,0,0,0,0"/>
                <w10:wrap anchorx="page"/>
              </v:shape>
            </w:pict>
          </mc:Fallback>
        </mc:AlternateContent>
      </w:r>
      <w:r w:rsidR="00550F8A" w:rsidRPr="004C746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4F690AF" wp14:editId="22193F26">
                <wp:simplePos x="0" y="0"/>
                <wp:positionH relativeFrom="page">
                  <wp:posOffset>6197600</wp:posOffset>
                </wp:positionH>
                <wp:positionV relativeFrom="paragraph">
                  <wp:posOffset>29845</wp:posOffset>
                </wp:positionV>
                <wp:extent cx="35560" cy="204470"/>
                <wp:effectExtent l="0" t="4445" r="0" b="635"/>
                <wp:wrapNone/>
                <wp:docPr id="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204470"/>
                        </a:xfrm>
                        <a:custGeom>
                          <a:avLst/>
                          <a:gdLst>
                            <a:gd name="T0" fmla="*/ 55 w 56"/>
                            <a:gd name="T1" fmla="*/ 321 h 322"/>
                            <a:gd name="T2" fmla="*/ 0 w 56"/>
                            <a:gd name="T3" fmla="*/ 321 h 322"/>
                            <a:gd name="T4" fmla="*/ 0 w 56"/>
                            <a:gd name="T5" fmla="*/ 0 h 322"/>
                            <a:gd name="T6" fmla="*/ 55 w 56"/>
                            <a:gd name="T7" fmla="*/ 0 h 322"/>
                            <a:gd name="T8" fmla="*/ 55 w 56"/>
                            <a:gd name="T9" fmla="*/ 321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" h="322">
                              <a:moveTo>
                                <a:pt x="55" y="321"/>
                              </a:moveTo>
                              <a:lnTo>
                                <a:pt x="0" y="321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307F4DE" id="Freeform 9" o:spid="_x0000_s1026" style="position:absolute;margin-left:488pt;margin-top:2.35pt;width:2.8pt;height:16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" o:allowincell="f" path="m55,321l,321,,,55,r,321xe" fillcolor="#ffa6a6" stroked="f">
                <v:path arrowok="t" o:connecttype="custom" o:connectlocs="34925,203835;0,203835;0,0;34925,0;34925,203835" o:connectangles="0,0,0,0,0"/>
                <w10:wrap anchorx="page"/>
              </v:shape>
            </w:pict>
          </mc:Fallback>
        </mc:AlternateContent>
      </w:r>
      <w:r w:rsidR="004C746E" w:rsidRPr="004C746E">
        <w:rPr>
          <w:color w:val="000000"/>
          <w:spacing w:val="59"/>
          <w:sz w:val="28"/>
          <w:szCs w:val="28"/>
        </w:rPr>
        <w:t xml:space="preserve"> </w:t>
      </w:r>
      <w:r w:rsidR="004C746E" w:rsidRPr="004C746E">
        <w:rPr>
          <w:color w:val="000000"/>
          <w:sz w:val="28"/>
          <w:szCs w:val="28"/>
        </w:rPr>
        <w:t>(далее</w:t>
      </w:r>
      <w:r w:rsidR="004C746E" w:rsidRPr="004C746E">
        <w:rPr>
          <w:color w:val="000000"/>
          <w:spacing w:val="59"/>
          <w:sz w:val="28"/>
          <w:szCs w:val="28"/>
        </w:rPr>
        <w:t xml:space="preserve"> </w:t>
      </w:r>
      <w:r w:rsidR="004C746E" w:rsidRPr="004C746E">
        <w:rPr>
          <w:color w:val="000000"/>
          <w:sz w:val="28"/>
          <w:szCs w:val="28"/>
        </w:rPr>
        <w:t>—</w:t>
      </w:r>
      <w:r w:rsidR="004C746E" w:rsidRPr="004C746E">
        <w:rPr>
          <w:color w:val="000000"/>
          <w:spacing w:val="60"/>
          <w:sz w:val="28"/>
          <w:szCs w:val="28"/>
        </w:rPr>
        <w:t xml:space="preserve"> </w:t>
      </w:r>
      <w:r w:rsidR="004C746E" w:rsidRPr="004C746E">
        <w:rPr>
          <w:color w:val="000000"/>
          <w:spacing w:val="-2"/>
          <w:sz w:val="28"/>
          <w:szCs w:val="28"/>
        </w:rPr>
        <w:t>настоящее</w:t>
      </w:r>
      <w:r w:rsidR="005E4D5C">
        <w:rPr>
          <w:color w:val="000000"/>
          <w:spacing w:val="-2"/>
          <w:sz w:val="28"/>
          <w:szCs w:val="28"/>
        </w:rPr>
        <w:t xml:space="preserve"> </w:t>
      </w:r>
      <w:r w:rsidR="004C746E" w:rsidRPr="004C746E">
        <w:rPr>
          <w:sz w:val="28"/>
          <w:szCs w:val="28"/>
        </w:rPr>
        <w:t>Положение) устанавливает порядок организации и осуществления муниципального контроля в сфере благоустройства</w:t>
      </w:r>
      <w:r w:rsidR="003F3B5D">
        <w:rPr>
          <w:sz w:val="28"/>
          <w:szCs w:val="28"/>
        </w:rPr>
        <w:t xml:space="preserve"> на т</w:t>
      </w:r>
      <w:r w:rsidR="003F3B5D">
        <w:rPr>
          <w:color w:val="000000"/>
          <w:sz w:val="28"/>
          <w:szCs w:val="28"/>
        </w:rPr>
        <w:t xml:space="preserve">ерритории </w:t>
      </w:r>
      <w:r w:rsidR="00301C15">
        <w:rPr>
          <w:sz w:val="28"/>
          <w:szCs w:val="28"/>
        </w:rPr>
        <w:t>Рябчинского</w:t>
      </w:r>
      <w:r w:rsidR="005B11DE">
        <w:rPr>
          <w:sz w:val="28"/>
          <w:szCs w:val="28"/>
        </w:rPr>
        <w:t xml:space="preserve"> сельского </w:t>
      </w:r>
      <w:r w:rsidR="003F3B5D">
        <w:rPr>
          <w:color w:val="000000"/>
          <w:sz w:val="28"/>
          <w:szCs w:val="28"/>
        </w:rPr>
        <w:t>поселения Дуб</w:t>
      </w:r>
      <w:r w:rsidR="003E1583">
        <w:rPr>
          <w:color w:val="000000"/>
          <w:sz w:val="28"/>
          <w:szCs w:val="28"/>
        </w:rPr>
        <w:t>ровского муниципального района Б</w:t>
      </w:r>
      <w:r w:rsidR="003F3B5D">
        <w:rPr>
          <w:color w:val="000000"/>
          <w:sz w:val="28"/>
          <w:szCs w:val="28"/>
        </w:rPr>
        <w:t>рянской области(далее – контроль в сфере благоустройства)</w:t>
      </w:r>
      <w:r w:rsidR="004C746E" w:rsidRPr="004C746E">
        <w:rPr>
          <w:color w:val="000000"/>
          <w:sz w:val="28"/>
          <w:szCs w:val="28"/>
        </w:rPr>
        <w:t>.</w:t>
      </w:r>
    </w:p>
    <w:p w14:paraId="3D53292B" w14:textId="5A049B22" w:rsidR="003F3B5D" w:rsidRDefault="005E4D5C" w:rsidP="006031D8">
      <w:pPr>
        <w:widowControl w:val="0"/>
        <w:tabs>
          <w:tab w:val="left" w:pos="10046"/>
        </w:tabs>
        <w:kinsoku w:val="0"/>
        <w:overflowPunct w:val="0"/>
        <w:autoSpaceDE w:val="0"/>
        <w:autoSpaceDN w:val="0"/>
        <w:adjustRightInd w:val="0"/>
        <w:spacing w:line="276" w:lineRule="auto"/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F3B5D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="003F3B5D">
        <w:rPr>
          <w:sz w:val="28"/>
          <w:szCs w:val="28"/>
        </w:rPr>
        <w:t xml:space="preserve"> Пре</w:t>
      </w:r>
      <w:r>
        <w:rPr>
          <w:sz w:val="28"/>
          <w:szCs w:val="28"/>
        </w:rPr>
        <w:t xml:space="preserve">дметом контроля в сфере благоустройства является соблюдение правил благоустройства территории </w:t>
      </w:r>
      <w:r w:rsidR="00301C15">
        <w:rPr>
          <w:sz w:val="28"/>
          <w:szCs w:val="28"/>
        </w:rPr>
        <w:t>Рябчинского</w:t>
      </w:r>
      <w:r w:rsidR="005B11DE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 Дубровского муниципального района Брянской области, в том числе требований к соблюдению доступности для инвалидов объектов социальной, инженерной и транспортной инфраст</w:t>
      </w:r>
      <w:r w:rsidR="006031D8">
        <w:rPr>
          <w:sz w:val="28"/>
          <w:szCs w:val="28"/>
        </w:rPr>
        <w:t>р</w:t>
      </w:r>
      <w:r>
        <w:rPr>
          <w:sz w:val="28"/>
          <w:szCs w:val="28"/>
        </w:rPr>
        <w:t>уктур</w:t>
      </w:r>
      <w:r w:rsidR="006031D8">
        <w:rPr>
          <w:sz w:val="28"/>
          <w:szCs w:val="28"/>
        </w:rPr>
        <w:t xml:space="preserve"> и предоставляемых услуг (далее также- Правила благоустройства, обязательные требования).</w:t>
      </w:r>
    </w:p>
    <w:p w14:paraId="3A5F21B3" w14:textId="77777777" w:rsidR="006031D8" w:rsidRDefault="006031D8" w:rsidP="006031D8">
      <w:pPr>
        <w:widowControl w:val="0"/>
        <w:tabs>
          <w:tab w:val="left" w:pos="10046"/>
        </w:tabs>
        <w:kinsoku w:val="0"/>
        <w:overflowPunct w:val="0"/>
        <w:autoSpaceDE w:val="0"/>
        <w:autoSpaceDN w:val="0"/>
        <w:adjustRightInd w:val="0"/>
        <w:spacing w:line="276" w:lineRule="auto"/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1.3.</w:t>
      </w:r>
      <w:r w:rsidRPr="006031D8">
        <w:rPr>
          <w:sz w:val="28"/>
          <w:szCs w:val="28"/>
        </w:rPr>
        <w:t xml:space="preserve"> </w:t>
      </w:r>
      <w:r>
        <w:rPr>
          <w:sz w:val="28"/>
          <w:szCs w:val="28"/>
        </w:rPr>
        <w:t>В предмет контроля в сфере благоустройства не входят установленные Правилами благоустройства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6E9CAA04" w14:textId="0D90B8E6" w:rsidR="006031D8" w:rsidRDefault="006031D8" w:rsidP="006031D8">
      <w:pPr>
        <w:widowControl w:val="0"/>
        <w:tabs>
          <w:tab w:val="left" w:pos="10046"/>
        </w:tabs>
        <w:kinsoku w:val="0"/>
        <w:overflowPunct w:val="0"/>
        <w:autoSpaceDE w:val="0"/>
        <w:autoSpaceDN w:val="0"/>
        <w:adjustRightInd w:val="0"/>
        <w:spacing w:line="276" w:lineRule="auto"/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76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1.4. Контроль в сфере благоустройства осуществляется администрацией </w:t>
      </w:r>
      <w:r w:rsidR="00301C15">
        <w:rPr>
          <w:sz w:val="28"/>
          <w:szCs w:val="28"/>
        </w:rPr>
        <w:t>Рябчинского</w:t>
      </w:r>
      <w:r w:rsidR="00FC1A2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(далее- контрольный орган</w:t>
      </w:r>
      <w:r w:rsidR="00336C86">
        <w:rPr>
          <w:sz w:val="28"/>
          <w:szCs w:val="28"/>
        </w:rPr>
        <w:t>). Руководство деятельностью по осуществлению муниципального контроля в сфере благоустройства осуществляет глава администрации</w:t>
      </w:r>
      <w:r>
        <w:rPr>
          <w:sz w:val="28"/>
          <w:szCs w:val="28"/>
        </w:rPr>
        <w:t xml:space="preserve"> </w:t>
      </w:r>
      <w:r w:rsidR="00301C15">
        <w:rPr>
          <w:sz w:val="28"/>
          <w:szCs w:val="28"/>
        </w:rPr>
        <w:t>Рябчинского</w:t>
      </w:r>
      <w:r w:rsidR="00FC1A22">
        <w:rPr>
          <w:sz w:val="28"/>
          <w:szCs w:val="28"/>
        </w:rPr>
        <w:t xml:space="preserve"> сельского поселения </w:t>
      </w:r>
      <w:r w:rsidR="00336C86">
        <w:rPr>
          <w:sz w:val="28"/>
          <w:szCs w:val="28"/>
        </w:rPr>
        <w:t>(далее- руководитель контрольного органа).</w:t>
      </w:r>
    </w:p>
    <w:p w14:paraId="7C9D60A4" w14:textId="77777777" w:rsidR="00BD62B4" w:rsidRDefault="00336C86" w:rsidP="006031D8">
      <w:pPr>
        <w:widowControl w:val="0"/>
        <w:tabs>
          <w:tab w:val="left" w:pos="10046"/>
        </w:tabs>
        <w:kinsoku w:val="0"/>
        <w:overflowPunct w:val="0"/>
        <w:autoSpaceDE w:val="0"/>
        <w:autoSpaceDN w:val="0"/>
        <w:adjustRightInd w:val="0"/>
        <w:spacing w:line="276" w:lineRule="auto"/>
        <w:ind w:left="-142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A76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1.5. Должностным лиц</w:t>
      </w:r>
      <w:r w:rsidR="00FC1A22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 контрольного органа, уполномоченным осуществлять муниципальный контроль в сфере благоустройства, явля</w:t>
      </w:r>
      <w:r w:rsidR="00FC1A22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тся специалист структурного подразделения контрольного органа в должностные обязанности которых(ого) в соответствии с должностным регламентом (должностной инструкцией) входит осуществление полномочий по муниципальному контролю в сфере благоустройства</w:t>
      </w:r>
    </w:p>
    <w:p w14:paraId="0B333B11" w14:textId="3C91719C" w:rsidR="00336C86" w:rsidRDefault="00336C86" w:rsidP="006031D8">
      <w:pPr>
        <w:widowControl w:val="0"/>
        <w:tabs>
          <w:tab w:val="left" w:pos="10046"/>
        </w:tabs>
        <w:kinsoku w:val="0"/>
        <w:overflowPunct w:val="0"/>
        <w:autoSpaceDE w:val="0"/>
        <w:autoSpaceDN w:val="0"/>
        <w:adjustRightInd w:val="0"/>
        <w:spacing w:line="276" w:lineRule="auto"/>
        <w:ind w:left="-142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 далее –должностные лица,</w:t>
      </w:r>
      <w:r w:rsidR="00C165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уполномоченные осуществлять муниципальный контроль в сфере благоустройства).</w:t>
      </w:r>
    </w:p>
    <w:p w14:paraId="476DA5F6" w14:textId="77777777" w:rsidR="00C1650C" w:rsidRDefault="00C1650C" w:rsidP="006031D8">
      <w:pPr>
        <w:widowControl w:val="0"/>
        <w:tabs>
          <w:tab w:val="left" w:pos="10046"/>
        </w:tabs>
        <w:kinsoku w:val="0"/>
        <w:overflowPunct w:val="0"/>
        <w:autoSpaceDE w:val="0"/>
        <w:autoSpaceDN w:val="0"/>
        <w:adjustRightInd w:val="0"/>
        <w:spacing w:line="276" w:lineRule="auto"/>
        <w:ind w:left="-142" w:right="-284"/>
        <w:jc w:val="both"/>
        <w:rPr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3A76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1.6.   </w:t>
      </w:r>
      <w:r>
        <w:rPr>
          <w:sz w:val="28"/>
          <w:szCs w:val="28"/>
        </w:rPr>
        <w:t xml:space="preserve">Должностным лицом, уполномоченным на принятие решений о проведении контрольных мероприятий, является руководитель контрольного органа - глава администрации, а в случае его отсутствия - лицо, исполняющее его </w:t>
      </w:r>
      <w:r>
        <w:rPr>
          <w:spacing w:val="-2"/>
          <w:sz w:val="28"/>
          <w:szCs w:val="28"/>
        </w:rPr>
        <w:t>обязанности.</w:t>
      </w:r>
    </w:p>
    <w:p w14:paraId="54849D57" w14:textId="77777777" w:rsidR="00C1650C" w:rsidRDefault="00C1650C" w:rsidP="003A7628">
      <w:pPr>
        <w:tabs>
          <w:tab w:val="left" w:pos="1444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 w:rsidRPr="00C1650C">
        <w:rPr>
          <w:color w:val="000000"/>
          <w:sz w:val="28"/>
          <w:szCs w:val="28"/>
        </w:rPr>
        <w:lastRenderedPageBreak/>
        <w:t xml:space="preserve">        1.7.</w:t>
      </w:r>
      <w:r w:rsidRPr="00C1650C">
        <w:rPr>
          <w:sz w:val="28"/>
          <w:szCs w:val="28"/>
        </w:rPr>
        <w:t xml:space="preserve"> К отношениям, связанным с осуществлением контроля в сфере благоустройства, применяются положения Федерального закона от 31 июля 2020 года № 248-ФЗ «О государственном контроле (надзоре) и муниципальном контроле в Российской Федерации» (далее - Федеральный закон № 248-ФЗ).</w:t>
      </w:r>
    </w:p>
    <w:p w14:paraId="7E94FDAD" w14:textId="77777777" w:rsidR="00C1650C" w:rsidRDefault="00C1650C" w:rsidP="003A7628">
      <w:pPr>
        <w:tabs>
          <w:tab w:val="left" w:pos="1444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1.8.</w:t>
      </w:r>
      <w:r w:rsidRPr="00C1650C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Должностные лица, уполномоченные на осуществление контроля в сфере благоустройства, при проведении контрольного мероприятия в пределах своих полномочий и в объеме проводимых контрольных действий пользуются правами и выполняют обязанности, установленными статьей 29 Федерального закона № 248-ФЗ.</w:t>
      </w:r>
    </w:p>
    <w:p w14:paraId="34D4C558" w14:textId="77777777" w:rsidR="00C1650C" w:rsidRPr="00C1650C" w:rsidRDefault="00C1650C" w:rsidP="00065F94">
      <w:pPr>
        <w:tabs>
          <w:tab w:val="left" w:pos="1439"/>
        </w:tabs>
        <w:kinsoku w:val="0"/>
        <w:overflowPunct w:val="0"/>
        <w:spacing w:line="276" w:lineRule="auto"/>
        <w:jc w:val="both"/>
        <w:rPr>
          <w:spacing w:val="-2"/>
          <w:sz w:val="28"/>
          <w:szCs w:val="28"/>
        </w:rPr>
      </w:pPr>
      <w:r w:rsidRPr="00C1650C">
        <w:rPr>
          <w:sz w:val="28"/>
          <w:szCs w:val="28"/>
        </w:rPr>
        <w:t xml:space="preserve">       1.9. Контроль в сфере благоустройства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</w:t>
      </w:r>
      <w:r w:rsidRPr="00C1650C">
        <w:rPr>
          <w:spacing w:val="-9"/>
          <w:sz w:val="28"/>
          <w:szCs w:val="28"/>
        </w:rPr>
        <w:t xml:space="preserve"> </w:t>
      </w:r>
      <w:r w:rsidRPr="00C1650C">
        <w:rPr>
          <w:sz w:val="28"/>
          <w:szCs w:val="28"/>
        </w:rPr>
        <w:t>любых</w:t>
      </w:r>
      <w:r w:rsidRPr="00C1650C">
        <w:rPr>
          <w:spacing w:val="-7"/>
          <w:sz w:val="28"/>
          <w:szCs w:val="28"/>
        </w:rPr>
        <w:t xml:space="preserve"> </w:t>
      </w:r>
      <w:r w:rsidRPr="00C1650C">
        <w:rPr>
          <w:sz w:val="28"/>
          <w:szCs w:val="28"/>
        </w:rPr>
        <w:t>форм</w:t>
      </w:r>
      <w:r w:rsidRPr="00C1650C">
        <w:rPr>
          <w:spacing w:val="-6"/>
          <w:sz w:val="28"/>
          <w:szCs w:val="28"/>
        </w:rPr>
        <w:t xml:space="preserve"> </w:t>
      </w:r>
      <w:r w:rsidRPr="00C1650C">
        <w:rPr>
          <w:sz w:val="28"/>
          <w:szCs w:val="28"/>
        </w:rPr>
        <w:t>собственности</w:t>
      </w:r>
      <w:r w:rsidRPr="00C1650C">
        <w:rPr>
          <w:spacing w:val="-7"/>
          <w:sz w:val="28"/>
          <w:szCs w:val="28"/>
        </w:rPr>
        <w:t xml:space="preserve"> </w:t>
      </w:r>
      <w:r w:rsidRPr="00C1650C">
        <w:rPr>
          <w:sz w:val="28"/>
          <w:szCs w:val="28"/>
        </w:rPr>
        <w:t>и</w:t>
      </w:r>
      <w:r w:rsidRPr="00C1650C">
        <w:rPr>
          <w:spacing w:val="-6"/>
          <w:sz w:val="28"/>
          <w:szCs w:val="28"/>
        </w:rPr>
        <w:t xml:space="preserve"> </w:t>
      </w:r>
      <w:r w:rsidRPr="00C1650C">
        <w:rPr>
          <w:sz w:val="28"/>
          <w:szCs w:val="28"/>
        </w:rPr>
        <w:t>организационно-правовых</w:t>
      </w:r>
      <w:r w:rsidRPr="00C1650C">
        <w:rPr>
          <w:spacing w:val="-7"/>
          <w:sz w:val="28"/>
          <w:szCs w:val="28"/>
        </w:rPr>
        <w:t xml:space="preserve"> </w:t>
      </w:r>
      <w:r w:rsidRPr="00C1650C">
        <w:rPr>
          <w:sz w:val="28"/>
          <w:szCs w:val="28"/>
        </w:rPr>
        <w:t>форм</w:t>
      </w:r>
      <w:r w:rsidRPr="00C1650C">
        <w:rPr>
          <w:spacing w:val="-6"/>
          <w:sz w:val="28"/>
          <w:szCs w:val="28"/>
        </w:rPr>
        <w:t xml:space="preserve"> </w:t>
      </w:r>
      <w:r w:rsidRPr="00C1650C">
        <w:rPr>
          <w:spacing w:val="-2"/>
          <w:sz w:val="28"/>
          <w:szCs w:val="28"/>
        </w:rPr>
        <w:t>(далее</w:t>
      </w:r>
    </w:p>
    <w:p w14:paraId="61A37F3C" w14:textId="77777777" w:rsidR="00C1650C" w:rsidRPr="00C1650C" w:rsidRDefault="00C1650C" w:rsidP="00065F94">
      <w:pPr>
        <w:tabs>
          <w:tab w:val="left" w:pos="1444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 w:rsidRPr="00FC1A22">
        <w:rPr>
          <w:rFonts w:ascii="Arial" w:hAnsi="Arial" w:cs="Arial"/>
          <w:sz w:val="28"/>
          <w:szCs w:val="28"/>
        </w:rPr>
        <w:t>–</w:t>
      </w:r>
      <w:r w:rsidRPr="00FC1A22">
        <w:rPr>
          <w:rFonts w:ascii="Arial" w:hAnsi="Arial" w:cs="Arial"/>
          <w:spacing w:val="-11"/>
          <w:sz w:val="28"/>
          <w:szCs w:val="28"/>
        </w:rPr>
        <w:t xml:space="preserve"> </w:t>
      </w:r>
      <w:r w:rsidRPr="00FC1A22">
        <w:rPr>
          <w:sz w:val="28"/>
          <w:szCs w:val="28"/>
        </w:rPr>
        <w:t xml:space="preserve">контролируемые </w:t>
      </w:r>
      <w:r w:rsidRPr="00FC1A22">
        <w:rPr>
          <w:spacing w:val="-2"/>
          <w:sz w:val="28"/>
          <w:szCs w:val="28"/>
        </w:rPr>
        <w:t>лица</w:t>
      </w:r>
      <w:r>
        <w:rPr>
          <w:spacing w:val="-2"/>
        </w:rPr>
        <w:t>).</w:t>
      </w:r>
    </w:p>
    <w:p w14:paraId="5854F876" w14:textId="77777777" w:rsidR="00C1650C" w:rsidRPr="003E1583" w:rsidRDefault="003E1583" w:rsidP="003E1583">
      <w:pPr>
        <w:tabs>
          <w:tab w:val="left" w:pos="1445"/>
        </w:tabs>
        <w:kinsoku w:val="0"/>
        <w:overflowPunct w:val="0"/>
        <w:spacing w:before="48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1.10.</w:t>
      </w:r>
      <w:r w:rsidR="00065F94" w:rsidRPr="003E1583">
        <w:rPr>
          <w:sz w:val="28"/>
          <w:szCs w:val="28"/>
        </w:rPr>
        <w:t xml:space="preserve"> </w:t>
      </w:r>
      <w:r w:rsidR="00C1650C" w:rsidRPr="003E1583">
        <w:rPr>
          <w:sz w:val="28"/>
          <w:szCs w:val="28"/>
        </w:rPr>
        <w:t>Объектами</w:t>
      </w:r>
      <w:r w:rsidR="00C1650C" w:rsidRPr="003E1583">
        <w:rPr>
          <w:spacing w:val="-2"/>
          <w:sz w:val="28"/>
          <w:szCs w:val="28"/>
        </w:rPr>
        <w:t xml:space="preserve"> </w:t>
      </w:r>
      <w:r w:rsidR="00C1650C" w:rsidRPr="003E1583">
        <w:rPr>
          <w:sz w:val="28"/>
          <w:szCs w:val="28"/>
        </w:rPr>
        <w:t>контроля</w:t>
      </w:r>
      <w:r w:rsidR="00C1650C" w:rsidRPr="003E1583">
        <w:rPr>
          <w:spacing w:val="-3"/>
          <w:sz w:val="28"/>
          <w:szCs w:val="28"/>
        </w:rPr>
        <w:t xml:space="preserve"> </w:t>
      </w:r>
      <w:r w:rsidR="00C1650C" w:rsidRPr="003E1583">
        <w:rPr>
          <w:sz w:val="28"/>
          <w:szCs w:val="28"/>
        </w:rPr>
        <w:t>в</w:t>
      </w:r>
      <w:r w:rsidR="00C1650C" w:rsidRPr="003E1583">
        <w:rPr>
          <w:spacing w:val="-2"/>
          <w:sz w:val="28"/>
          <w:szCs w:val="28"/>
        </w:rPr>
        <w:t xml:space="preserve"> </w:t>
      </w:r>
      <w:r w:rsidR="00C1650C" w:rsidRPr="003E1583">
        <w:rPr>
          <w:sz w:val="28"/>
          <w:szCs w:val="28"/>
        </w:rPr>
        <w:t>сфере</w:t>
      </w:r>
      <w:r w:rsidR="00C1650C" w:rsidRPr="003E1583">
        <w:rPr>
          <w:spacing w:val="-2"/>
          <w:sz w:val="28"/>
          <w:szCs w:val="28"/>
        </w:rPr>
        <w:t xml:space="preserve"> </w:t>
      </w:r>
      <w:r w:rsidR="00C1650C" w:rsidRPr="003E1583">
        <w:rPr>
          <w:sz w:val="28"/>
          <w:szCs w:val="28"/>
        </w:rPr>
        <w:t>благоустройства</w:t>
      </w:r>
      <w:r w:rsidR="00C1650C" w:rsidRPr="003E1583">
        <w:rPr>
          <w:spacing w:val="-2"/>
          <w:sz w:val="28"/>
          <w:szCs w:val="28"/>
        </w:rPr>
        <w:t xml:space="preserve"> являются:</w:t>
      </w:r>
    </w:p>
    <w:p w14:paraId="4ECCB4A3" w14:textId="77777777" w:rsidR="00C1650C" w:rsidRDefault="00C1650C" w:rsidP="00065F94">
      <w:pPr>
        <w:pStyle w:val="aff4"/>
        <w:numPr>
          <w:ilvl w:val="0"/>
          <w:numId w:val="5"/>
        </w:numPr>
        <w:tabs>
          <w:tab w:val="left" w:pos="1147"/>
        </w:tabs>
        <w:kinsoku w:val="0"/>
        <w:overflowPunct w:val="0"/>
        <w:spacing w:before="48" w:line="276" w:lineRule="auto"/>
        <w:ind w:left="105" w:firstLine="709"/>
        <w:rPr>
          <w:sz w:val="28"/>
          <w:szCs w:val="28"/>
        </w:rPr>
      </w:pPr>
      <w:r>
        <w:rPr>
          <w:sz w:val="28"/>
          <w:szCs w:val="28"/>
        </w:rPr>
        <w:t xml:space="preserve">деятельность, действия (бездействие) контролируемых лиц, связанные с соблюдением Правил благоустройства;  </w:t>
      </w:r>
    </w:p>
    <w:p w14:paraId="1E3AAF07" w14:textId="77777777" w:rsidR="00C1650C" w:rsidRPr="00C1650C" w:rsidRDefault="00C1650C" w:rsidP="00065F94">
      <w:pPr>
        <w:pStyle w:val="aff4"/>
        <w:numPr>
          <w:ilvl w:val="0"/>
          <w:numId w:val="5"/>
        </w:numPr>
        <w:tabs>
          <w:tab w:val="left" w:pos="1147"/>
        </w:tabs>
        <w:kinsoku w:val="0"/>
        <w:overflowPunct w:val="0"/>
        <w:spacing w:before="48" w:line="276" w:lineRule="auto"/>
        <w:ind w:left="105" w:firstLine="709"/>
        <w:rPr>
          <w:sz w:val="28"/>
          <w:szCs w:val="28"/>
        </w:rPr>
      </w:pPr>
      <w:r w:rsidRPr="00C1650C">
        <w:rPr>
          <w:sz w:val="28"/>
          <w:szCs w:val="28"/>
        </w:rPr>
        <w:t>здания, помещения, сооружения, линейные объекты, земельные и лесные участки,</w:t>
      </w:r>
      <w:r w:rsidRPr="00C1650C">
        <w:rPr>
          <w:spacing w:val="-15"/>
          <w:sz w:val="28"/>
          <w:szCs w:val="28"/>
        </w:rPr>
        <w:t xml:space="preserve"> </w:t>
      </w:r>
      <w:r w:rsidRPr="00C1650C">
        <w:rPr>
          <w:sz w:val="28"/>
          <w:szCs w:val="28"/>
        </w:rPr>
        <w:t>оборудование,</w:t>
      </w:r>
      <w:r w:rsidRPr="00C1650C">
        <w:rPr>
          <w:spacing w:val="-15"/>
          <w:sz w:val="28"/>
          <w:szCs w:val="28"/>
        </w:rPr>
        <w:t xml:space="preserve"> </w:t>
      </w:r>
      <w:r w:rsidRPr="00C1650C">
        <w:rPr>
          <w:sz w:val="28"/>
          <w:szCs w:val="28"/>
        </w:rPr>
        <w:t>устройства,</w:t>
      </w:r>
      <w:r w:rsidRPr="00C1650C">
        <w:rPr>
          <w:spacing w:val="-15"/>
          <w:sz w:val="28"/>
          <w:szCs w:val="28"/>
        </w:rPr>
        <w:t xml:space="preserve"> </w:t>
      </w:r>
      <w:r w:rsidRPr="00C1650C">
        <w:rPr>
          <w:sz w:val="28"/>
          <w:szCs w:val="28"/>
        </w:rPr>
        <w:t>предметы,</w:t>
      </w:r>
      <w:r w:rsidRPr="00C1650C">
        <w:rPr>
          <w:spacing w:val="-15"/>
          <w:sz w:val="28"/>
          <w:szCs w:val="28"/>
        </w:rPr>
        <w:t xml:space="preserve"> </w:t>
      </w:r>
      <w:r w:rsidRPr="00C1650C">
        <w:rPr>
          <w:sz w:val="28"/>
          <w:szCs w:val="28"/>
        </w:rPr>
        <w:t>материалы,</w:t>
      </w:r>
      <w:r w:rsidRPr="00C1650C">
        <w:rPr>
          <w:spacing w:val="-15"/>
          <w:sz w:val="28"/>
          <w:szCs w:val="28"/>
        </w:rPr>
        <w:t xml:space="preserve"> </w:t>
      </w:r>
      <w:r w:rsidRPr="00C1650C">
        <w:rPr>
          <w:sz w:val="28"/>
          <w:szCs w:val="28"/>
        </w:rPr>
        <w:t>транспортные</w:t>
      </w:r>
      <w:r w:rsidRPr="00C1650C">
        <w:rPr>
          <w:spacing w:val="-15"/>
          <w:sz w:val="28"/>
          <w:szCs w:val="28"/>
        </w:rPr>
        <w:t xml:space="preserve"> </w:t>
      </w:r>
      <w:r w:rsidRPr="00C1650C">
        <w:rPr>
          <w:sz w:val="28"/>
          <w:szCs w:val="28"/>
        </w:rPr>
        <w:t>средства, в том числе элементы благоустройства, объекты благоустройства, ограждающие устройства и другие объекты, которыми граждане и организации владеют и (или) пользуются</w:t>
      </w:r>
      <w:r w:rsidRPr="00C1650C">
        <w:rPr>
          <w:spacing w:val="-18"/>
          <w:sz w:val="28"/>
          <w:szCs w:val="28"/>
        </w:rPr>
        <w:t xml:space="preserve"> </w:t>
      </w:r>
      <w:r w:rsidRPr="00C1650C">
        <w:rPr>
          <w:sz w:val="28"/>
          <w:szCs w:val="28"/>
        </w:rPr>
        <w:t>и</w:t>
      </w:r>
      <w:r w:rsidRPr="00C1650C">
        <w:rPr>
          <w:spacing w:val="-17"/>
          <w:sz w:val="28"/>
          <w:szCs w:val="28"/>
        </w:rPr>
        <w:t xml:space="preserve"> </w:t>
      </w:r>
      <w:r w:rsidRPr="00C1650C">
        <w:rPr>
          <w:sz w:val="28"/>
          <w:szCs w:val="28"/>
        </w:rPr>
        <w:t>к</w:t>
      </w:r>
      <w:r w:rsidRPr="00C1650C">
        <w:rPr>
          <w:spacing w:val="-18"/>
          <w:sz w:val="28"/>
          <w:szCs w:val="28"/>
        </w:rPr>
        <w:t xml:space="preserve"> </w:t>
      </w:r>
      <w:r w:rsidRPr="00C1650C">
        <w:rPr>
          <w:sz w:val="28"/>
          <w:szCs w:val="28"/>
        </w:rPr>
        <w:t>которым</w:t>
      </w:r>
      <w:r w:rsidRPr="00C1650C">
        <w:rPr>
          <w:spacing w:val="-17"/>
          <w:sz w:val="28"/>
          <w:szCs w:val="28"/>
        </w:rPr>
        <w:t xml:space="preserve"> </w:t>
      </w:r>
      <w:r w:rsidRPr="00C1650C">
        <w:rPr>
          <w:sz w:val="28"/>
          <w:szCs w:val="28"/>
        </w:rPr>
        <w:t>Правилами</w:t>
      </w:r>
      <w:r w:rsidRPr="00C1650C">
        <w:rPr>
          <w:spacing w:val="-18"/>
          <w:sz w:val="28"/>
          <w:szCs w:val="28"/>
        </w:rPr>
        <w:t xml:space="preserve"> </w:t>
      </w:r>
      <w:r w:rsidRPr="00C1650C">
        <w:rPr>
          <w:sz w:val="28"/>
          <w:szCs w:val="28"/>
        </w:rPr>
        <w:t>благоустройства</w:t>
      </w:r>
      <w:r w:rsidRPr="00C1650C">
        <w:rPr>
          <w:spacing w:val="-17"/>
          <w:sz w:val="28"/>
          <w:szCs w:val="28"/>
        </w:rPr>
        <w:t xml:space="preserve"> </w:t>
      </w:r>
      <w:r w:rsidRPr="00C1650C">
        <w:rPr>
          <w:sz w:val="28"/>
          <w:szCs w:val="28"/>
        </w:rPr>
        <w:t>предъявляются</w:t>
      </w:r>
      <w:r w:rsidRPr="00C1650C">
        <w:rPr>
          <w:spacing w:val="-18"/>
          <w:sz w:val="28"/>
          <w:szCs w:val="28"/>
        </w:rPr>
        <w:t xml:space="preserve"> </w:t>
      </w:r>
      <w:r w:rsidRPr="00C1650C">
        <w:rPr>
          <w:sz w:val="28"/>
          <w:szCs w:val="28"/>
        </w:rPr>
        <w:t xml:space="preserve">обязательные </w:t>
      </w:r>
      <w:r w:rsidRPr="00C1650C">
        <w:rPr>
          <w:spacing w:val="-2"/>
          <w:sz w:val="28"/>
          <w:szCs w:val="28"/>
        </w:rPr>
        <w:t>требовани</w:t>
      </w:r>
      <w:r>
        <w:rPr>
          <w:spacing w:val="-2"/>
          <w:sz w:val="28"/>
          <w:szCs w:val="28"/>
        </w:rPr>
        <w:t>я.</w:t>
      </w:r>
    </w:p>
    <w:p w14:paraId="4C5962E7" w14:textId="77777777" w:rsidR="00C1650C" w:rsidRDefault="003E1583" w:rsidP="00941060">
      <w:pPr>
        <w:tabs>
          <w:tab w:val="left" w:pos="1445"/>
        </w:tabs>
        <w:kinsoku w:val="0"/>
        <w:overflowPunct w:val="0"/>
        <w:ind w:left="105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41060">
        <w:rPr>
          <w:sz w:val="28"/>
          <w:szCs w:val="28"/>
        </w:rPr>
        <w:t xml:space="preserve"> </w:t>
      </w:r>
      <w:r w:rsidR="00C1650C" w:rsidRPr="00C1650C">
        <w:rPr>
          <w:sz w:val="28"/>
          <w:szCs w:val="28"/>
        </w:rPr>
        <w:t>1.11. Контрольный</w:t>
      </w:r>
      <w:r w:rsidR="00C1650C" w:rsidRPr="00C1650C">
        <w:rPr>
          <w:spacing w:val="-3"/>
          <w:sz w:val="28"/>
          <w:szCs w:val="28"/>
        </w:rPr>
        <w:t xml:space="preserve"> </w:t>
      </w:r>
      <w:r w:rsidR="00C1650C" w:rsidRPr="00C1650C">
        <w:rPr>
          <w:sz w:val="28"/>
          <w:szCs w:val="28"/>
        </w:rPr>
        <w:t>орган</w:t>
      </w:r>
      <w:r w:rsidR="00C1650C" w:rsidRPr="00C1650C">
        <w:rPr>
          <w:spacing w:val="-1"/>
          <w:sz w:val="28"/>
          <w:szCs w:val="28"/>
        </w:rPr>
        <w:t xml:space="preserve"> </w:t>
      </w:r>
      <w:r w:rsidR="00C1650C" w:rsidRPr="00C1650C">
        <w:rPr>
          <w:sz w:val="28"/>
          <w:szCs w:val="28"/>
        </w:rPr>
        <w:t>осуществляет учет</w:t>
      </w:r>
      <w:r w:rsidR="00C1650C" w:rsidRPr="00C1650C">
        <w:rPr>
          <w:spacing w:val="-1"/>
          <w:sz w:val="28"/>
          <w:szCs w:val="28"/>
        </w:rPr>
        <w:t xml:space="preserve"> </w:t>
      </w:r>
      <w:r w:rsidR="00C1650C" w:rsidRPr="00C1650C">
        <w:rPr>
          <w:sz w:val="28"/>
          <w:szCs w:val="28"/>
        </w:rPr>
        <w:t xml:space="preserve">объектов </w:t>
      </w:r>
      <w:r w:rsidR="00C1650C" w:rsidRPr="00C1650C">
        <w:rPr>
          <w:spacing w:val="-2"/>
          <w:sz w:val="28"/>
          <w:szCs w:val="28"/>
        </w:rPr>
        <w:t>контроля.</w:t>
      </w:r>
    </w:p>
    <w:p w14:paraId="1C341D13" w14:textId="77777777" w:rsidR="00C1650C" w:rsidRDefault="00941060" w:rsidP="003A7628">
      <w:pPr>
        <w:tabs>
          <w:tab w:val="left" w:pos="1457"/>
        </w:tabs>
        <w:kinsoku w:val="0"/>
        <w:overflowPunct w:val="0"/>
        <w:spacing w:before="49" w:line="276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="00C1650C" w:rsidRPr="00E4286B">
        <w:rPr>
          <w:spacing w:val="-2"/>
          <w:sz w:val="28"/>
          <w:szCs w:val="28"/>
        </w:rPr>
        <w:t xml:space="preserve">1.12. </w:t>
      </w:r>
      <w:r w:rsidR="00C1650C" w:rsidRPr="00E4286B">
        <w:rPr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ему</w:t>
      </w:r>
      <w:r w:rsidR="00C1650C" w:rsidRPr="00E4286B">
        <w:rPr>
          <w:spacing w:val="-18"/>
          <w:sz w:val="28"/>
          <w:szCs w:val="28"/>
        </w:rPr>
        <w:t xml:space="preserve"> </w:t>
      </w:r>
      <w:r w:rsidR="00C1650C" w:rsidRPr="00E4286B">
        <w:rPr>
          <w:sz w:val="28"/>
          <w:szCs w:val="28"/>
        </w:rPr>
        <w:t>в</w:t>
      </w:r>
      <w:r w:rsidR="00C1650C" w:rsidRPr="00E4286B">
        <w:rPr>
          <w:spacing w:val="-17"/>
          <w:sz w:val="28"/>
          <w:szCs w:val="28"/>
        </w:rPr>
        <w:t xml:space="preserve"> </w:t>
      </w:r>
      <w:r w:rsidR="00E4286B">
        <w:rPr>
          <w:sz w:val="28"/>
          <w:szCs w:val="28"/>
        </w:rPr>
        <w:t xml:space="preserve">соответствии </w:t>
      </w:r>
      <w:r w:rsidR="00C1650C" w:rsidRPr="00E4286B">
        <w:rPr>
          <w:sz w:val="28"/>
          <w:szCs w:val="28"/>
        </w:rPr>
        <w:t>с</w:t>
      </w:r>
      <w:r w:rsidR="00C1650C" w:rsidRPr="00E4286B">
        <w:rPr>
          <w:spacing w:val="-17"/>
          <w:sz w:val="28"/>
          <w:szCs w:val="28"/>
        </w:rPr>
        <w:t xml:space="preserve"> </w:t>
      </w:r>
      <w:r w:rsidR="00C1650C" w:rsidRPr="00E4286B">
        <w:rPr>
          <w:sz w:val="28"/>
          <w:szCs w:val="28"/>
        </w:rPr>
        <w:t>нормативными</w:t>
      </w:r>
      <w:r w:rsidR="00C1650C" w:rsidRPr="00E4286B">
        <w:rPr>
          <w:spacing w:val="-18"/>
          <w:sz w:val="28"/>
          <w:szCs w:val="28"/>
        </w:rPr>
        <w:t xml:space="preserve"> </w:t>
      </w:r>
      <w:r w:rsidR="00C1650C" w:rsidRPr="00E4286B">
        <w:rPr>
          <w:sz w:val="28"/>
          <w:szCs w:val="28"/>
        </w:rPr>
        <w:t>правовыми</w:t>
      </w:r>
      <w:r w:rsidR="00C1650C" w:rsidRPr="00E4286B">
        <w:rPr>
          <w:spacing w:val="-17"/>
          <w:sz w:val="28"/>
          <w:szCs w:val="28"/>
        </w:rPr>
        <w:t xml:space="preserve"> </w:t>
      </w:r>
      <w:r w:rsidR="00C1650C" w:rsidRPr="00E4286B">
        <w:rPr>
          <w:sz w:val="28"/>
          <w:szCs w:val="28"/>
        </w:rPr>
        <w:t>актами,</w:t>
      </w:r>
      <w:r w:rsidR="00C1650C" w:rsidRPr="00E4286B">
        <w:rPr>
          <w:spacing w:val="-18"/>
          <w:sz w:val="28"/>
          <w:szCs w:val="28"/>
        </w:rPr>
        <w:t xml:space="preserve"> </w:t>
      </w:r>
      <w:r w:rsidR="00C1650C" w:rsidRPr="00E4286B">
        <w:rPr>
          <w:sz w:val="28"/>
          <w:szCs w:val="28"/>
        </w:rPr>
        <w:t>информацию,</w:t>
      </w:r>
      <w:r w:rsidR="00C1650C" w:rsidRPr="00E4286B">
        <w:rPr>
          <w:spacing w:val="-17"/>
          <w:sz w:val="28"/>
          <w:szCs w:val="28"/>
        </w:rPr>
        <w:t xml:space="preserve"> </w:t>
      </w:r>
      <w:r w:rsidR="00C1650C" w:rsidRPr="00E4286B">
        <w:rPr>
          <w:sz w:val="28"/>
          <w:szCs w:val="28"/>
        </w:rPr>
        <w:t>получаемую</w:t>
      </w:r>
      <w:r w:rsidR="00E4286B">
        <w:rPr>
          <w:sz w:val="28"/>
          <w:szCs w:val="28"/>
        </w:rPr>
        <w:t xml:space="preserve"> в рамках межведомственного взаимодействия, а также общедоступную информацию. </w:t>
      </w:r>
    </w:p>
    <w:p w14:paraId="164C1DA0" w14:textId="77777777" w:rsidR="00E4286B" w:rsidRPr="00E4286B" w:rsidRDefault="003E1583" w:rsidP="003A7628">
      <w:pPr>
        <w:tabs>
          <w:tab w:val="left" w:pos="1464"/>
        </w:tabs>
        <w:kinsoku w:val="0"/>
        <w:overflowPunct w:val="0"/>
        <w:spacing w:before="49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41060">
        <w:rPr>
          <w:sz w:val="28"/>
          <w:szCs w:val="28"/>
        </w:rPr>
        <w:t xml:space="preserve"> </w:t>
      </w:r>
      <w:r w:rsidR="00E4286B" w:rsidRPr="00E4286B">
        <w:rPr>
          <w:sz w:val="28"/>
          <w:szCs w:val="28"/>
        </w:rPr>
        <w:t>1.13. 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14:paraId="01192DB0" w14:textId="77777777" w:rsidR="00E4286B" w:rsidRPr="00E4286B" w:rsidRDefault="003E1583" w:rsidP="003A7628">
      <w:pPr>
        <w:tabs>
          <w:tab w:val="left" w:pos="1494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4286B">
        <w:rPr>
          <w:sz w:val="28"/>
          <w:szCs w:val="28"/>
        </w:rPr>
        <w:t xml:space="preserve"> 1.14. </w:t>
      </w:r>
      <w:r w:rsidR="00E4286B" w:rsidRPr="00E4286B">
        <w:rPr>
          <w:sz w:val="28"/>
          <w:szCs w:val="28"/>
        </w:rPr>
        <w:t>При осуществлении контроля в сфере благоустройства контрольный орган получает на безвозмездной основе документы и (или) сведения от иных органов либо подведомственных таким органам организаций, в распоряжении которых</w:t>
      </w:r>
      <w:r w:rsidR="00E4286B" w:rsidRPr="00E4286B">
        <w:rPr>
          <w:spacing w:val="-2"/>
          <w:sz w:val="28"/>
          <w:szCs w:val="28"/>
        </w:rPr>
        <w:t xml:space="preserve"> </w:t>
      </w:r>
      <w:r w:rsidR="00E4286B" w:rsidRPr="00E4286B">
        <w:rPr>
          <w:sz w:val="28"/>
          <w:szCs w:val="28"/>
        </w:rPr>
        <w:t>находятся</w:t>
      </w:r>
      <w:r w:rsidR="00E4286B" w:rsidRPr="00E4286B">
        <w:rPr>
          <w:spacing w:val="-2"/>
          <w:sz w:val="28"/>
          <w:szCs w:val="28"/>
        </w:rPr>
        <w:t xml:space="preserve"> </w:t>
      </w:r>
      <w:r w:rsidR="00E4286B" w:rsidRPr="00E4286B">
        <w:rPr>
          <w:sz w:val="28"/>
          <w:szCs w:val="28"/>
        </w:rPr>
        <w:t>эти</w:t>
      </w:r>
      <w:r w:rsidR="00E4286B" w:rsidRPr="00E4286B">
        <w:rPr>
          <w:spacing w:val="-2"/>
          <w:sz w:val="28"/>
          <w:szCs w:val="28"/>
        </w:rPr>
        <w:t xml:space="preserve"> </w:t>
      </w:r>
      <w:r w:rsidR="00E4286B" w:rsidRPr="00E4286B">
        <w:rPr>
          <w:sz w:val="28"/>
          <w:szCs w:val="28"/>
        </w:rPr>
        <w:t>документы</w:t>
      </w:r>
      <w:r w:rsidR="00E4286B" w:rsidRPr="00E4286B">
        <w:rPr>
          <w:spacing w:val="-2"/>
          <w:sz w:val="28"/>
          <w:szCs w:val="28"/>
        </w:rPr>
        <w:t xml:space="preserve"> </w:t>
      </w:r>
      <w:r w:rsidR="00E4286B" w:rsidRPr="00E4286B">
        <w:rPr>
          <w:sz w:val="28"/>
          <w:szCs w:val="28"/>
        </w:rPr>
        <w:t>и</w:t>
      </w:r>
      <w:r w:rsidR="00E4286B" w:rsidRPr="00E4286B">
        <w:rPr>
          <w:spacing w:val="-2"/>
          <w:sz w:val="28"/>
          <w:szCs w:val="28"/>
        </w:rPr>
        <w:t xml:space="preserve"> </w:t>
      </w:r>
      <w:r w:rsidR="00E4286B" w:rsidRPr="00E4286B">
        <w:rPr>
          <w:sz w:val="28"/>
          <w:szCs w:val="28"/>
        </w:rPr>
        <w:t>(или)</w:t>
      </w:r>
      <w:r w:rsidR="00E4286B" w:rsidRPr="00E4286B">
        <w:rPr>
          <w:spacing w:val="-2"/>
          <w:sz w:val="28"/>
          <w:szCs w:val="28"/>
        </w:rPr>
        <w:t xml:space="preserve"> </w:t>
      </w:r>
      <w:r w:rsidR="00E4286B" w:rsidRPr="00E4286B">
        <w:rPr>
          <w:sz w:val="28"/>
          <w:szCs w:val="28"/>
        </w:rPr>
        <w:t>сведения,</w:t>
      </w:r>
      <w:r w:rsidR="00E4286B" w:rsidRPr="00E4286B">
        <w:rPr>
          <w:spacing w:val="-3"/>
          <w:sz w:val="28"/>
          <w:szCs w:val="28"/>
        </w:rPr>
        <w:t xml:space="preserve"> </w:t>
      </w:r>
      <w:r w:rsidR="00E4286B" w:rsidRPr="00E4286B">
        <w:rPr>
          <w:sz w:val="28"/>
          <w:szCs w:val="28"/>
        </w:rPr>
        <w:t>в</w:t>
      </w:r>
      <w:r w:rsidR="00E4286B" w:rsidRPr="00E4286B">
        <w:rPr>
          <w:spacing w:val="-2"/>
          <w:sz w:val="28"/>
          <w:szCs w:val="28"/>
        </w:rPr>
        <w:t xml:space="preserve"> </w:t>
      </w:r>
      <w:r w:rsidR="00E4286B" w:rsidRPr="00E4286B">
        <w:rPr>
          <w:sz w:val="28"/>
          <w:szCs w:val="28"/>
        </w:rPr>
        <w:t>рамках</w:t>
      </w:r>
      <w:r w:rsidR="00E4286B" w:rsidRPr="00E4286B">
        <w:rPr>
          <w:spacing w:val="-2"/>
          <w:sz w:val="28"/>
          <w:szCs w:val="28"/>
        </w:rPr>
        <w:t xml:space="preserve"> </w:t>
      </w:r>
      <w:r w:rsidR="00E4286B" w:rsidRPr="00E4286B">
        <w:rPr>
          <w:sz w:val="28"/>
          <w:szCs w:val="28"/>
        </w:rPr>
        <w:t>межведомственного информационного взаимодействия, в том числе в электронной форме.</w:t>
      </w:r>
    </w:p>
    <w:p w14:paraId="3DFA7302" w14:textId="77777777" w:rsidR="00E4286B" w:rsidRPr="00E4286B" w:rsidRDefault="00E4286B" w:rsidP="003A7628">
      <w:pPr>
        <w:tabs>
          <w:tab w:val="left" w:pos="1756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1.15. </w:t>
      </w:r>
      <w:r w:rsidRPr="00E4286B">
        <w:rPr>
          <w:sz w:val="28"/>
          <w:szCs w:val="28"/>
        </w:rPr>
        <w:t>Передача в рамках межведомственного информационного взаимодействия</w:t>
      </w:r>
      <w:r w:rsidRPr="00E4286B">
        <w:rPr>
          <w:spacing w:val="-14"/>
          <w:sz w:val="28"/>
          <w:szCs w:val="28"/>
        </w:rPr>
        <w:t xml:space="preserve"> </w:t>
      </w:r>
      <w:r w:rsidRPr="00E4286B">
        <w:rPr>
          <w:sz w:val="28"/>
          <w:szCs w:val="28"/>
        </w:rPr>
        <w:t>документов</w:t>
      </w:r>
      <w:r w:rsidRPr="00E4286B">
        <w:rPr>
          <w:spacing w:val="-14"/>
          <w:sz w:val="28"/>
          <w:szCs w:val="28"/>
        </w:rPr>
        <w:t xml:space="preserve"> </w:t>
      </w:r>
      <w:r w:rsidRPr="00E4286B">
        <w:rPr>
          <w:sz w:val="28"/>
          <w:szCs w:val="28"/>
        </w:rPr>
        <w:t>и</w:t>
      </w:r>
      <w:r w:rsidRPr="00E4286B">
        <w:rPr>
          <w:spacing w:val="-14"/>
          <w:sz w:val="28"/>
          <w:szCs w:val="28"/>
        </w:rPr>
        <w:t xml:space="preserve"> </w:t>
      </w:r>
      <w:r w:rsidRPr="00E4286B">
        <w:rPr>
          <w:sz w:val="28"/>
          <w:szCs w:val="28"/>
        </w:rPr>
        <w:t>(или)</w:t>
      </w:r>
      <w:r w:rsidRPr="00E4286B">
        <w:rPr>
          <w:spacing w:val="-14"/>
          <w:sz w:val="28"/>
          <w:szCs w:val="28"/>
        </w:rPr>
        <w:t xml:space="preserve"> </w:t>
      </w:r>
      <w:r w:rsidRPr="00E4286B">
        <w:rPr>
          <w:sz w:val="28"/>
          <w:szCs w:val="28"/>
        </w:rPr>
        <w:t>сведений,</w:t>
      </w:r>
      <w:r w:rsidRPr="00E4286B">
        <w:rPr>
          <w:spacing w:val="-14"/>
          <w:sz w:val="28"/>
          <w:szCs w:val="28"/>
        </w:rPr>
        <w:t xml:space="preserve"> </w:t>
      </w:r>
      <w:r w:rsidRPr="00E4286B">
        <w:rPr>
          <w:sz w:val="28"/>
          <w:szCs w:val="28"/>
        </w:rPr>
        <w:t>раскрытие</w:t>
      </w:r>
      <w:r w:rsidRPr="00E4286B">
        <w:rPr>
          <w:spacing w:val="-14"/>
          <w:sz w:val="28"/>
          <w:szCs w:val="28"/>
        </w:rPr>
        <w:t xml:space="preserve"> </w:t>
      </w:r>
      <w:r w:rsidRPr="00E4286B">
        <w:rPr>
          <w:sz w:val="28"/>
          <w:szCs w:val="28"/>
        </w:rPr>
        <w:t>информации,</w:t>
      </w:r>
      <w:r w:rsidRPr="00E4286B">
        <w:rPr>
          <w:spacing w:val="-14"/>
          <w:sz w:val="28"/>
          <w:szCs w:val="28"/>
        </w:rPr>
        <w:t xml:space="preserve"> </w:t>
      </w:r>
      <w:r w:rsidRPr="00E4286B">
        <w:rPr>
          <w:sz w:val="28"/>
          <w:szCs w:val="28"/>
        </w:rPr>
        <w:t>в</w:t>
      </w:r>
      <w:r w:rsidRPr="00E4286B">
        <w:rPr>
          <w:spacing w:val="-14"/>
          <w:sz w:val="28"/>
          <w:szCs w:val="28"/>
        </w:rPr>
        <w:t xml:space="preserve"> </w:t>
      </w:r>
      <w:r w:rsidRPr="00E4286B">
        <w:rPr>
          <w:sz w:val="28"/>
          <w:szCs w:val="28"/>
        </w:rPr>
        <w:t>том</w:t>
      </w:r>
      <w:r w:rsidRPr="00E4286B">
        <w:rPr>
          <w:spacing w:val="-14"/>
          <w:sz w:val="28"/>
          <w:szCs w:val="28"/>
        </w:rPr>
        <w:t xml:space="preserve"> </w:t>
      </w:r>
      <w:r w:rsidRPr="00E4286B">
        <w:rPr>
          <w:sz w:val="28"/>
          <w:szCs w:val="28"/>
        </w:rPr>
        <w:t xml:space="preserve">числе ознакомление с такими документами и (или) сведениями в случаях, предусмотренных </w:t>
      </w:r>
      <w:hyperlink r:id="rId8" w:anchor="64U0IK" w:history="1">
        <w:r w:rsidRPr="00E4286B">
          <w:rPr>
            <w:sz w:val="28"/>
            <w:szCs w:val="28"/>
          </w:rPr>
          <w:t>Федеральным законом</w:t>
        </w:r>
      </w:hyperlink>
      <w:r w:rsidRPr="00E4286B">
        <w:rPr>
          <w:sz w:val="28"/>
          <w:szCs w:val="28"/>
        </w:rPr>
        <w:t xml:space="preserve"> № 248-ФЗ, осуществляются с учетом </w:t>
      </w:r>
      <w:r w:rsidRPr="00E4286B">
        <w:rPr>
          <w:sz w:val="28"/>
          <w:szCs w:val="28"/>
        </w:rPr>
        <w:lastRenderedPageBreak/>
        <w:t>требований законодательства Российской Федерации о государственной и иной охраняемой законом тайне.</w:t>
      </w:r>
    </w:p>
    <w:p w14:paraId="4C1AE4CD" w14:textId="77777777" w:rsidR="00C1650C" w:rsidRDefault="00C1650C" w:rsidP="003A7628">
      <w:pPr>
        <w:widowControl w:val="0"/>
        <w:tabs>
          <w:tab w:val="left" w:pos="1457"/>
        </w:tabs>
        <w:kinsoku w:val="0"/>
        <w:overflowPunct w:val="0"/>
        <w:autoSpaceDE w:val="0"/>
        <w:autoSpaceDN w:val="0"/>
        <w:adjustRightInd w:val="0"/>
        <w:spacing w:before="49" w:line="276" w:lineRule="auto"/>
        <w:ind w:right="183"/>
        <w:jc w:val="both"/>
        <w:rPr>
          <w:sz w:val="28"/>
          <w:szCs w:val="28"/>
        </w:rPr>
      </w:pPr>
    </w:p>
    <w:p w14:paraId="3EC85FF1" w14:textId="77777777" w:rsidR="00E4286B" w:rsidRDefault="00B56480" w:rsidP="00B56480">
      <w:pPr>
        <w:pStyle w:val="aff4"/>
        <w:numPr>
          <w:ilvl w:val="0"/>
          <w:numId w:val="3"/>
        </w:numPr>
        <w:tabs>
          <w:tab w:val="left" w:pos="1457"/>
        </w:tabs>
        <w:kinsoku w:val="0"/>
        <w:overflowPunct w:val="0"/>
        <w:spacing w:before="49" w:line="276" w:lineRule="auto"/>
        <w:jc w:val="center"/>
        <w:rPr>
          <w:b/>
          <w:sz w:val="28"/>
          <w:szCs w:val="28"/>
        </w:rPr>
      </w:pPr>
      <w:r w:rsidRPr="00B56480">
        <w:rPr>
          <w:b/>
          <w:sz w:val="28"/>
          <w:szCs w:val="28"/>
        </w:rPr>
        <w:t xml:space="preserve">Управление рисками причинения вреда (ущерба)охраняемым законом     ценностям </w:t>
      </w:r>
    </w:p>
    <w:p w14:paraId="281587BB" w14:textId="77777777" w:rsidR="00B56480" w:rsidRDefault="00B56480" w:rsidP="00B56480">
      <w:pPr>
        <w:tabs>
          <w:tab w:val="left" w:pos="1457"/>
        </w:tabs>
        <w:kinsoku w:val="0"/>
        <w:overflowPunct w:val="0"/>
        <w:spacing w:before="49" w:line="276" w:lineRule="auto"/>
        <w:rPr>
          <w:b/>
          <w:sz w:val="28"/>
          <w:szCs w:val="28"/>
        </w:rPr>
      </w:pPr>
    </w:p>
    <w:p w14:paraId="5D04C8FA" w14:textId="77777777" w:rsidR="00B56480" w:rsidRDefault="00B56480" w:rsidP="003A7628">
      <w:pPr>
        <w:tabs>
          <w:tab w:val="left" w:pos="1457"/>
        </w:tabs>
        <w:kinsoku w:val="0"/>
        <w:overflowPunct w:val="0"/>
        <w:spacing w:before="49" w:line="276" w:lineRule="auto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56480">
        <w:rPr>
          <w:sz w:val="28"/>
          <w:szCs w:val="28"/>
        </w:rPr>
        <w:t>2.1</w:t>
      </w:r>
      <w:r>
        <w:rPr>
          <w:sz w:val="28"/>
          <w:szCs w:val="28"/>
        </w:rPr>
        <w:t xml:space="preserve">. Контроль в сфере благоустройства осуществляются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</w:t>
      </w:r>
      <w:r>
        <w:rPr>
          <w:spacing w:val="-2"/>
          <w:sz w:val="28"/>
          <w:szCs w:val="28"/>
        </w:rPr>
        <w:t>результаты.</w:t>
      </w:r>
    </w:p>
    <w:p w14:paraId="1B9F19EE" w14:textId="77777777" w:rsidR="00B56480" w:rsidRDefault="00941060" w:rsidP="003A7628">
      <w:pPr>
        <w:tabs>
          <w:tab w:val="left" w:pos="1266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</w:t>
      </w:r>
      <w:r w:rsidR="00B56480" w:rsidRPr="00B56480">
        <w:rPr>
          <w:spacing w:val="-2"/>
          <w:sz w:val="28"/>
          <w:szCs w:val="28"/>
        </w:rPr>
        <w:t xml:space="preserve"> 2.2.</w:t>
      </w:r>
      <w:r w:rsidR="00B56480">
        <w:rPr>
          <w:spacing w:val="-2"/>
          <w:sz w:val="28"/>
          <w:szCs w:val="28"/>
        </w:rPr>
        <w:t xml:space="preserve"> </w:t>
      </w:r>
      <w:r w:rsidR="00B56480" w:rsidRPr="00B56480">
        <w:rPr>
          <w:sz w:val="28"/>
          <w:szCs w:val="28"/>
        </w:rPr>
        <w:t>В</w:t>
      </w:r>
      <w:r w:rsidR="00B56480" w:rsidRPr="00B56480">
        <w:rPr>
          <w:spacing w:val="-14"/>
          <w:sz w:val="28"/>
          <w:szCs w:val="28"/>
        </w:rPr>
        <w:t xml:space="preserve"> </w:t>
      </w:r>
      <w:r w:rsidR="00B56480" w:rsidRPr="00B56480">
        <w:rPr>
          <w:sz w:val="28"/>
          <w:szCs w:val="28"/>
        </w:rPr>
        <w:t>целях</w:t>
      </w:r>
      <w:r w:rsidR="00B56480" w:rsidRPr="00B56480">
        <w:rPr>
          <w:spacing w:val="-14"/>
          <w:sz w:val="28"/>
          <w:szCs w:val="28"/>
        </w:rPr>
        <w:t xml:space="preserve"> </w:t>
      </w:r>
      <w:r w:rsidR="00B56480" w:rsidRPr="00B56480">
        <w:rPr>
          <w:sz w:val="28"/>
          <w:szCs w:val="28"/>
        </w:rPr>
        <w:t>оценки</w:t>
      </w:r>
      <w:r w:rsidR="00B56480" w:rsidRPr="00B56480">
        <w:rPr>
          <w:spacing w:val="-14"/>
          <w:sz w:val="28"/>
          <w:szCs w:val="28"/>
        </w:rPr>
        <w:t xml:space="preserve"> </w:t>
      </w:r>
      <w:r w:rsidR="00B56480" w:rsidRPr="00B56480">
        <w:rPr>
          <w:sz w:val="28"/>
          <w:szCs w:val="28"/>
        </w:rPr>
        <w:t>риска</w:t>
      </w:r>
      <w:r w:rsidR="00B56480" w:rsidRPr="00B56480">
        <w:rPr>
          <w:spacing w:val="-14"/>
          <w:sz w:val="28"/>
          <w:szCs w:val="28"/>
        </w:rPr>
        <w:t xml:space="preserve"> </w:t>
      </w:r>
      <w:r w:rsidR="00B56480" w:rsidRPr="00B56480">
        <w:rPr>
          <w:sz w:val="28"/>
          <w:szCs w:val="28"/>
        </w:rPr>
        <w:t>причинения</w:t>
      </w:r>
      <w:r w:rsidR="00B56480" w:rsidRPr="00B56480">
        <w:rPr>
          <w:spacing w:val="-14"/>
          <w:sz w:val="28"/>
          <w:szCs w:val="28"/>
        </w:rPr>
        <w:t xml:space="preserve"> </w:t>
      </w:r>
      <w:r w:rsidR="00B56480" w:rsidRPr="00B56480">
        <w:rPr>
          <w:sz w:val="28"/>
          <w:szCs w:val="28"/>
        </w:rPr>
        <w:t>вреда</w:t>
      </w:r>
      <w:r w:rsidR="00B56480" w:rsidRPr="00B56480">
        <w:rPr>
          <w:spacing w:val="-14"/>
          <w:sz w:val="28"/>
          <w:szCs w:val="28"/>
        </w:rPr>
        <w:t xml:space="preserve"> </w:t>
      </w:r>
      <w:r w:rsidR="00B56480" w:rsidRPr="00B56480">
        <w:rPr>
          <w:sz w:val="28"/>
          <w:szCs w:val="28"/>
        </w:rPr>
        <w:t>(ущерба)</w:t>
      </w:r>
      <w:r w:rsidR="00B56480" w:rsidRPr="00B56480">
        <w:rPr>
          <w:spacing w:val="-14"/>
          <w:sz w:val="28"/>
          <w:szCs w:val="28"/>
        </w:rPr>
        <w:t xml:space="preserve"> </w:t>
      </w:r>
      <w:r w:rsidR="00B56480" w:rsidRPr="00B56480">
        <w:rPr>
          <w:sz w:val="28"/>
          <w:szCs w:val="28"/>
        </w:rPr>
        <w:t>при</w:t>
      </w:r>
      <w:r w:rsidR="00B56480" w:rsidRPr="00B56480">
        <w:rPr>
          <w:spacing w:val="-14"/>
          <w:sz w:val="28"/>
          <w:szCs w:val="28"/>
        </w:rPr>
        <w:t xml:space="preserve"> </w:t>
      </w:r>
      <w:r w:rsidR="00B56480" w:rsidRPr="00B56480">
        <w:rPr>
          <w:sz w:val="28"/>
          <w:szCs w:val="28"/>
        </w:rPr>
        <w:t>принятии</w:t>
      </w:r>
      <w:r w:rsidR="00B56480" w:rsidRPr="00B56480">
        <w:rPr>
          <w:spacing w:val="-14"/>
          <w:sz w:val="28"/>
          <w:szCs w:val="28"/>
        </w:rPr>
        <w:t xml:space="preserve"> </w:t>
      </w:r>
      <w:r w:rsidR="00B56480" w:rsidRPr="00B56480">
        <w:rPr>
          <w:sz w:val="28"/>
          <w:szCs w:val="28"/>
        </w:rPr>
        <w:t>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требований,</w:t>
      </w:r>
      <w:r w:rsidR="00B56480" w:rsidRPr="00B56480">
        <w:rPr>
          <w:spacing w:val="-18"/>
          <w:sz w:val="28"/>
          <w:szCs w:val="28"/>
        </w:rPr>
        <w:t xml:space="preserve"> </w:t>
      </w:r>
      <w:r w:rsidR="00B56480" w:rsidRPr="00B56480">
        <w:rPr>
          <w:sz w:val="28"/>
          <w:szCs w:val="28"/>
        </w:rPr>
        <w:t>перечень</w:t>
      </w:r>
      <w:r w:rsidR="00B56480" w:rsidRPr="00B56480">
        <w:rPr>
          <w:spacing w:val="-18"/>
          <w:sz w:val="28"/>
          <w:szCs w:val="28"/>
        </w:rPr>
        <w:t xml:space="preserve"> </w:t>
      </w:r>
      <w:r w:rsidR="00B56480" w:rsidRPr="00B56480">
        <w:rPr>
          <w:sz w:val="28"/>
          <w:szCs w:val="28"/>
        </w:rPr>
        <w:t>которых</w:t>
      </w:r>
      <w:r w:rsidR="00B56480" w:rsidRPr="00B56480">
        <w:rPr>
          <w:spacing w:val="-18"/>
          <w:sz w:val="28"/>
          <w:szCs w:val="28"/>
        </w:rPr>
        <w:t xml:space="preserve"> </w:t>
      </w:r>
      <w:r w:rsidR="00B56480" w:rsidRPr="00B56480">
        <w:rPr>
          <w:sz w:val="28"/>
          <w:szCs w:val="28"/>
        </w:rPr>
        <w:t>изложен</w:t>
      </w:r>
      <w:r w:rsidR="00B56480" w:rsidRPr="00B56480">
        <w:rPr>
          <w:spacing w:val="-18"/>
          <w:sz w:val="28"/>
          <w:szCs w:val="28"/>
        </w:rPr>
        <w:t xml:space="preserve"> </w:t>
      </w:r>
      <w:r w:rsidR="00B56480" w:rsidRPr="00B56480">
        <w:rPr>
          <w:sz w:val="28"/>
          <w:szCs w:val="28"/>
        </w:rPr>
        <w:t>в</w:t>
      </w:r>
      <w:r w:rsidR="00B56480" w:rsidRPr="00B56480">
        <w:rPr>
          <w:spacing w:val="-18"/>
          <w:sz w:val="28"/>
          <w:szCs w:val="28"/>
        </w:rPr>
        <w:t xml:space="preserve"> </w:t>
      </w:r>
      <w:r w:rsidR="00B56480" w:rsidRPr="00B56480">
        <w:rPr>
          <w:sz w:val="28"/>
          <w:szCs w:val="28"/>
        </w:rPr>
        <w:t>приложении</w:t>
      </w:r>
      <w:r w:rsidR="00B56480" w:rsidRPr="00B56480">
        <w:rPr>
          <w:spacing w:val="-18"/>
          <w:sz w:val="28"/>
          <w:szCs w:val="28"/>
        </w:rPr>
        <w:t xml:space="preserve"> </w:t>
      </w:r>
      <w:r w:rsidR="00293E55">
        <w:rPr>
          <w:spacing w:val="-18"/>
          <w:sz w:val="28"/>
          <w:szCs w:val="28"/>
        </w:rPr>
        <w:t xml:space="preserve">№ </w:t>
      </w:r>
      <w:r w:rsidR="00B56480" w:rsidRPr="00B56480">
        <w:rPr>
          <w:sz w:val="28"/>
          <w:szCs w:val="28"/>
        </w:rPr>
        <w:t>1</w:t>
      </w:r>
      <w:r w:rsidR="00B56480" w:rsidRPr="00B56480">
        <w:rPr>
          <w:spacing w:val="-18"/>
          <w:sz w:val="28"/>
          <w:szCs w:val="28"/>
        </w:rPr>
        <w:t xml:space="preserve"> </w:t>
      </w:r>
      <w:r w:rsidR="00B56480" w:rsidRPr="00B56480">
        <w:rPr>
          <w:sz w:val="28"/>
          <w:szCs w:val="28"/>
        </w:rPr>
        <w:t>к</w:t>
      </w:r>
      <w:r w:rsidR="00B56480" w:rsidRPr="00B56480">
        <w:rPr>
          <w:spacing w:val="-18"/>
          <w:sz w:val="28"/>
          <w:szCs w:val="28"/>
        </w:rPr>
        <w:t xml:space="preserve"> </w:t>
      </w:r>
      <w:r w:rsidR="00B56480" w:rsidRPr="00B56480">
        <w:rPr>
          <w:sz w:val="28"/>
          <w:szCs w:val="28"/>
        </w:rPr>
        <w:t>настоящему</w:t>
      </w:r>
      <w:r w:rsidR="00B56480" w:rsidRPr="00B56480">
        <w:rPr>
          <w:spacing w:val="-18"/>
          <w:sz w:val="28"/>
          <w:szCs w:val="28"/>
        </w:rPr>
        <w:t xml:space="preserve"> </w:t>
      </w:r>
      <w:r w:rsidR="00B56480" w:rsidRPr="00B56480">
        <w:rPr>
          <w:sz w:val="28"/>
          <w:szCs w:val="28"/>
        </w:rPr>
        <w:t>Положению.</w:t>
      </w:r>
    </w:p>
    <w:p w14:paraId="41B283A5" w14:textId="77777777" w:rsidR="007B44A0" w:rsidRDefault="00B56480" w:rsidP="003A7628">
      <w:pPr>
        <w:tabs>
          <w:tab w:val="left" w:pos="1348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56480">
        <w:rPr>
          <w:sz w:val="28"/>
          <w:szCs w:val="28"/>
        </w:rPr>
        <w:t>2.3. В рамках контроля в сфере благоустройства плановые контрольные мероприятие не проводятся, отнесение объектов контроля к категориям риска не осуществляется, критерии риска не устанавливаются.</w:t>
      </w:r>
      <w:r>
        <w:rPr>
          <w:sz w:val="28"/>
          <w:szCs w:val="28"/>
        </w:rPr>
        <w:t xml:space="preserve">  </w:t>
      </w:r>
    </w:p>
    <w:p w14:paraId="78713604" w14:textId="77777777" w:rsidR="00B56480" w:rsidRDefault="00B56480" w:rsidP="003A7628">
      <w:pPr>
        <w:tabs>
          <w:tab w:val="left" w:pos="1348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A3238EE" w14:textId="77777777" w:rsidR="00B56480" w:rsidRDefault="00B56480" w:rsidP="00B56480">
      <w:pPr>
        <w:tabs>
          <w:tab w:val="left" w:pos="1348"/>
        </w:tabs>
        <w:kinsoku w:val="0"/>
        <w:overflowPunct w:val="0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>3. Профил</w:t>
      </w:r>
      <w:r w:rsidR="00BC5238">
        <w:rPr>
          <w:b/>
          <w:sz w:val="28"/>
          <w:szCs w:val="28"/>
        </w:rPr>
        <w:t>актика рисков причинения вреда (</w:t>
      </w:r>
      <w:r>
        <w:rPr>
          <w:b/>
          <w:sz w:val="28"/>
          <w:szCs w:val="28"/>
        </w:rPr>
        <w:t xml:space="preserve"> ущерба) </w:t>
      </w:r>
    </w:p>
    <w:p w14:paraId="63BED781" w14:textId="77777777" w:rsidR="007B44A0" w:rsidRDefault="00B56480" w:rsidP="003A7628">
      <w:pPr>
        <w:tabs>
          <w:tab w:val="left" w:pos="1348"/>
        </w:tabs>
        <w:kinsoku w:val="0"/>
        <w:overflowPunct w:val="0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Охраняемым законом ценностям</w:t>
      </w:r>
    </w:p>
    <w:p w14:paraId="2B5E4FEC" w14:textId="77777777" w:rsidR="007B44A0" w:rsidRPr="007B44A0" w:rsidRDefault="003736B4" w:rsidP="00941060">
      <w:pPr>
        <w:pStyle w:val="aff4"/>
        <w:tabs>
          <w:tab w:val="left" w:pos="1428"/>
        </w:tabs>
        <w:kinsoku w:val="0"/>
        <w:overflowPunct w:val="0"/>
        <w:spacing w:line="276" w:lineRule="auto"/>
        <w:ind w:left="0" w:firstLine="0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B44A0">
        <w:rPr>
          <w:b/>
          <w:sz w:val="28"/>
          <w:szCs w:val="28"/>
        </w:rPr>
        <w:t xml:space="preserve"> </w:t>
      </w:r>
      <w:r w:rsidR="007B44A0">
        <w:rPr>
          <w:sz w:val="28"/>
          <w:szCs w:val="28"/>
        </w:rPr>
        <w:t>3.1.</w:t>
      </w:r>
      <w:r w:rsidR="007B44A0" w:rsidRPr="007B44A0">
        <w:rPr>
          <w:sz w:val="28"/>
          <w:szCs w:val="28"/>
        </w:rPr>
        <w:t xml:space="preserve"> Контрольный орган ежегодно в соответствии с постановлением Правительства</w:t>
      </w:r>
      <w:r w:rsidR="007B44A0" w:rsidRPr="007B44A0">
        <w:rPr>
          <w:spacing w:val="-8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Российской</w:t>
      </w:r>
      <w:r w:rsidR="007B44A0" w:rsidRPr="007B44A0">
        <w:rPr>
          <w:spacing w:val="-8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Федерации</w:t>
      </w:r>
      <w:r w:rsidR="007B44A0" w:rsidRPr="007B44A0">
        <w:rPr>
          <w:spacing w:val="-8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от</w:t>
      </w:r>
      <w:r w:rsidR="007B44A0" w:rsidRPr="007B44A0">
        <w:rPr>
          <w:spacing w:val="-8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25</w:t>
      </w:r>
      <w:r w:rsidR="007B44A0" w:rsidRPr="007B44A0">
        <w:rPr>
          <w:spacing w:val="-8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июня</w:t>
      </w:r>
      <w:r w:rsidR="007B44A0" w:rsidRPr="007B44A0">
        <w:rPr>
          <w:spacing w:val="-8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2021</w:t>
      </w:r>
      <w:r w:rsidR="007B44A0" w:rsidRPr="007B44A0">
        <w:rPr>
          <w:spacing w:val="-8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г.</w:t>
      </w:r>
      <w:r w:rsidR="007B44A0" w:rsidRPr="007B44A0">
        <w:rPr>
          <w:spacing w:val="-8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№</w:t>
      </w:r>
      <w:r w:rsidR="007B44A0" w:rsidRPr="007B44A0">
        <w:rPr>
          <w:spacing w:val="-8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990</w:t>
      </w:r>
      <w:r w:rsidR="007B44A0" w:rsidRPr="007B44A0">
        <w:rPr>
          <w:spacing w:val="-8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«Об</w:t>
      </w:r>
      <w:r w:rsidR="007B44A0" w:rsidRPr="007B44A0">
        <w:rPr>
          <w:spacing w:val="-8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утверждении Правил разработки и утверждения контрольными (надзорными) органами программы</w:t>
      </w:r>
      <w:r w:rsidR="007B44A0">
        <w:rPr>
          <w:spacing w:val="38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профилактики</w:t>
      </w:r>
      <w:r w:rsidR="007B44A0" w:rsidRPr="007B44A0">
        <w:rPr>
          <w:spacing w:val="39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рисков</w:t>
      </w:r>
      <w:r w:rsidR="007B44A0" w:rsidRPr="007B44A0">
        <w:rPr>
          <w:spacing w:val="39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причинения</w:t>
      </w:r>
      <w:r w:rsidR="007B44A0" w:rsidRPr="007B44A0">
        <w:rPr>
          <w:spacing w:val="39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вреда</w:t>
      </w:r>
      <w:r w:rsidR="007B44A0" w:rsidRPr="007B44A0">
        <w:rPr>
          <w:spacing w:val="38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(ущерба)</w:t>
      </w:r>
      <w:r w:rsidR="007B44A0" w:rsidRPr="007B44A0">
        <w:rPr>
          <w:spacing w:val="39"/>
          <w:sz w:val="28"/>
          <w:szCs w:val="28"/>
        </w:rPr>
        <w:t xml:space="preserve"> </w:t>
      </w:r>
      <w:r w:rsidR="007B44A0" w:rsidRPr="007B44A0">
        <w:rPr>
          <w:spacing w:val="-2"/>
          <w:sz w:val="28"/>
          <w:szCs w:val="28"/>
        </w:rPr>
        <w:t>охраняемым</w:t>
      </w:r>
    </w:p>
    <w:p w14:paraId="5C2CE554" w14:textId="77777777" w:rsidR="007B44A0" w:rsidRDefault="007B44A0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Законом ценностям» утверждает программу   профилактики рисков причинения вреда (ущерба) охраняемым законом ценностям (далее- программа профилактики), состоящую из разделов, предусмотренных частью 2 статьи 44 федерального закона № 248- ФЗ. </w:t>
      </w:r>
    </w:p>
    <w:p w14:paraId="4166A421" w14:textId="77777777" w:rsidR="007B44A0" w:rsidRDefault="003736B4" w:rsidP="003A7628">
      <w:pPr>
        <w:tabs>
          <w:tab w:val="left" w:pos="1309"/>
        </w:tabs>
        <w:kinsoku w:val="0"/>
        <w:overflowPunct w:val="0"/>
        <w:spacing w:line="276" w:lineRule="auto"/>
        <w:ind w:right="185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</w:t>
      </w:r>
      <w:r w:rsidR="007B44A0" w:rsidRPr="007B44A0">
        <w:rPr>
          <w:spacing w:val="-2"/>
          <w:sz w:val="28"/>
          <w:szCs w:val="28"/>
        </w:rPr>
        <w:t xml:space="preserve"> 3.2. </w:t>
      </w:r>
      <w:r w:rsidR="007B44A0" w:rsidRPr="007B44A0">
        <w:rPr>
          <w:sz w:val="28"/>
          <w:szCs w:val="28"/>
        </w:rPr>
        <w:t>Утвержденная программа профилактики размещается на официальном сайте администрации в сети «Интернет» в течение пяти дней со дня утверждения.</w:t>
      </w:r>
    </w:p>
    <w:p w14:paraId="19B34CF3" w14:textId="77777777" w:rsidR="007B44A0" w:rsidRPr="007B44A0" w:rsidRDefault="003736B4" w:rsidP="003A7628">
      <w:pPr>
        <w:tabs>
          <w:tab w:val="left" w:pos="1343"/>
        </w:tabs>
        <w:kinsoku w:val="0"/>
        <w:overflowPunct w:val="0"/>
        <w:spacing w:line="276" w:lineRule="auto"/>
        <w:ind w:right="1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B44A0">
        <w:rPr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3.3. При</w:t>
      </w:r>
      <w:r w:rsidR="007B44A0" w:rsidRPr="007B44A0">
        <w:rPr>
          <w:spacing w:val="40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осуществлении</w:t>
      </w:r>
      <w:r w:rsidR="007B44A0" w:rsidRPr="007B44A0">
        <w:rPr>
          <w:spacing w:val="40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контроля</w:t>
      </w:r>
      <w:r w:rsidR="007B44A0" w:rsidRPr="007B44A0">
        <w:rPr>
          <w:spacing w:val="40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в</w:t>
      </w:r>
      <w:r w:rsidR="007B44A0" w:rsidRPr="007B44A0">
        <w:rPr>
          <w:spacing w:val="40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сфере</w:t>
      </w:r>
      <w:r w:rsidR="007B44A0" w:rsidRPr="007B44A0">
        <w:rPr>
          <w:spacing w:val="40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благоустройства</w:t>
      </w:r>
      <w:r w:rsidR="007B44A0" w:rsidRPr="007B44A0">
        <w:rPr>
          <w:spacing w:val="40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контрольный орган проводит следующие виды профилактических мероприятий:</w:t>
      </w:r>
    </w:p>
    <w:p w14:paraId="0E9BBA48" w14:textId="77777777" w:rsidR="007B44A0" w:rsidRPr="007B44A0" w:rsidRDefault="007B44A0" w:rsidP="003A7628">
      <w:pPr>
        <w:widowControl w:val="0"/>
        <w:kinsoku w:val="0"/>
        <w:overflowPunct w:val="0"/>
        <w:autoSpaceDE w:val="0"/>
        <w:autoSpaceDN w:val="0"/>
        <w:adjustRightInd w:val="0"/>
        <w:ind w:left="785"/>
        <w:jc w:val="both"/>
        <w:rPr>
          <w:spacing w:val="-2"/>
          <w:sz w:val="28"/>
          <w:szCs w:val="28"/>
        </w:rPr>
      </w:pPr>
      <w:r w:rsidRPr="007B44A0">
        <w:rPr>
          <w:sz w:val="28"/>
          <w:szCs w:val="28"/>
        </w:rPr>
        <w:t xml:space="preserve">а) </w:t>
      </w:r>
      <w:r w:rsidRPr="007B44A0">
        <w:rPr>
          <w:spacing w:val="-2"/>
          <w:sz w:val="28"/>
          <w:szCs w:val="28"/>
        </w:rPr>
        <w:t>информирование;</w:t>
      </w:r>
    </w:p>
    <w:p w14:paraId="074611E2" w14:textId="77777777" w:rsidR="007B44A0" w:rsidRPr="007B44A0" w:rsidRDefault="007B44A0" w:rsidP="003A7628">
      <w:pPr>
        <w:widowControl w:val="0"/>
        <w:kinsoku w:val="0"/>
        <w:overflowPunct w:val="0"/>
        <w:autoSpaceDE w:val="0"/>
        <w:autoSpaceDN w:val="0"/>
        <w:adjustRightInd w:val="0"/>
        <w:spacing w:before="48" w:line="276" w:lineRule="auto"/>
        <w:ind w:left="785" w:right="5305"/>
        <w:jc w:val="both"/>
        <w:rPr>
          <w:sz w:val="28"/>
          <w:szCs w:val="28"/>
        </w:rPr>
      </w:pPr>
      <w:r w:rsidRPr="007B44A0">
        <w:rPr>
          <w:sz w:val="28"/>
          <w:szCs w:val="28"/>
        </w:rPr>
        <w:t>б)</w:t>
      </w:r>
      <w:r w:rsidRPr="007B44A0">
        <w:rPr>
          <w:spacing w:val="-17"/>
          <w:sz w:val="28"/>
          <w:szCs w:val="28"/>
        </w:rPr>
        <w:t xml:space="preserve"> </w:t>
      </w:r>
      <w:r w:rsidRPr="007B44A0">
        <w:rPr>
          <w:sz w:val="28"/>
          <w:szCs w:val="28"/>
        </w:rPr>
        <w:t>объявление</w:t>
      </w:r>
      <w:r w:rsidRPr="007B44A0">
        <w:rPr>
          <w:spacing w:val="-17"/>
          <w:sz w:val="28"/>
          <w:szCs w:val="28"/>
        </w:rPr>
        <w:t xml:space="preserve"> </w:t>
      </w:r>
      <w:r w:rsidRPr="007B44A0">
        <w:rPr>
          <w:sz w:val="28"/>
          <w:szCs w:val="28"/>
        </w:rPr>
        <w:t>предостережения; в) консультирование;</w:t>
      </w:r>
    </w:p>
    <w:p w14:paraId="2628C7A5" w14:textId="77777777" w:rsidR="007B44A0" w:rsidRDefault="007B44A0" w:rsidP="003A7628">
      <w:pPr>
        <w:widowControl w:val="0"/>
        <w:kinsoku w:val="0"/>
        <w:overflowPunct w:val="0"/>
        <w:autoSpaceDE w:val="0"/>
        <w:autoSpaceDN w:val="0"/>
        <w:adjustRightInd w:val="0"/>
        <w:ind w:left="785"/>
        <w:jc w:val="both"/>
        <w:rPr>
          <w:spacing w:val="-2"/>
          <w:sz w:val="28"/>
          <w:szCs w:val="28"/>
        </w:rPr>
      </w:pPr>
      <w:r w:rsidRPr="007B44A0">
        <w:rPr>
          <w:sz w:val="28"/>
          <w:szCs w:val="28"/>
        </w:rPr>
        <w:t>г)</w:t>
      </w:r>
      <w:r w:rsidRPr="007B44A0">
        <w:rPr>
          <w:spacing w:val="-9"/>
          <w:sz w:val="28"/>
          <w:szCs w:val="28"/>
        </w:rPr>
        <w:t xml:space="preserve"> </w:t>
      </w:r>
      <w:r w:rsidRPr="007B44A0">
        <w:rPr>
          <w:sz w:val="28"/>
          <w:szCs w:val="28"/>
        </w:rPr>
        <w:t>профилактический</w:t>
      </w:r>
      <w:r w:rsidRPr="007B44A0">
        <w:rPr>
          <w:spacing w:val="-9"/>
          <w:sz w:val="28"/>
          <w:szCs w:val="28"/>
        </w:rPr>
        <w:t xml:space="preserve"> </w:t>
      </w:r>
      <w:r w:rsidRPr="007B44A0">
        <w:rPr>
          <w:spacing w:val="-2"/>
          <w:sz w:val="28"/>
          <w:szCs w:val="28"/>
        </w:rPr>
        <w:t>визит.</w:t>
      </w:r>
    </w:p>
    <w:p w14:paraId="057FD5CB" w14:textId="77777777" w:rsidR="007B44A0" w:rsidRPr="007B44A0" w:rsidRDefault="003736B4" w:rsidP="003A7628">
      <w:pPr>
        <w:tabs>
          <w:tab w:val="left" w:pos="1259"/>
        </w:tabs>
        <w:kinsoku w:val="0"/>
        <w:overflowPunct w:val="0"/>
        <w:spacing w:before="48" w:line="276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</w:t>
      </w:r>
      <w:r w:rsidR="007B44A0">
        <w:rPr>
          <w:spacing w:val="-2"/>
          <w:sz w:val="28"/>
          <w:szCs w:val="28"/>
        </w:rPr>
        <w:t xml:space="preserve"> </w:t>
      </w:r>
      <w:r w:rsidR="007B44A0" w:rsidRPr="007B44A0">
        <w:rPr>
          <w:spacing w:val="-2"/>
          <w:sz w:val="28"/>
          <w:szCs w:val="28"/>
        </w:rPr>
        <w:t xml:space="preserve">3.4. Контрольный орган осуществляет информирование контролируемых лиц </w:t>
      </w:r>
      <w:r w:rsidR="007B44A0" w:rsidRPr="007B44A0">
        <w:rPr>
          <w:sz w:val="28"/>
          <w:szCs w:val="28"/>
        </w:rPr>
        <w:t>и</w:t>
      </w:r>
      <w:r w:rsidR="007B44A0" w:rsidRPr="007B44A0">
        <w:rPr>
          <w:spacing w:val="-2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иных</w:t>
      </w:r>
      <w:r w:rsidR="007B44A0" w:rsidRPr="007B44A0">
        <w:rPr>
          <w:spacing w:val="-2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заинтересованных</w:t>
      </w:r>
      <w:r w:rsidR="007B44A0" w:rsidRPr="007B44A0">
        <w:rPr>
          <w:spacing w:val="-2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лиц</w:t>
      </w:r>
      <w:r w:rsidR="007B44A0" w:rsidRPr="007B44A0">
        <w:rPr>
          <w:spacing w:val="-2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по</w:t>
      </w:r>
      <w:r w:rsidR="007B44A0" w:rsidRPr="007B44A0">
        <w:rPr>
          <w:spacing w:val="-2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вопросам</w:t>
      </w:r>
      <w:r w:rsidR="007B44A0" w:rsidRPr="007B44A0">
        <w:rPr>
          <w:spacing w:val="-2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соблюдения</w:t>
      </w:r>
      <w:r w:rsidR="007B44A0" w:rsidRPr="007B44A0">
        <w:rPr>
          <w:spacing w:val="-2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обязательных</w:t>
      </w:r>
      <w:r w:rsidR="007B44A0" w:rsidRPr="007B44A0">
        <w:rPr>
          <w:spacing w:val="-2"/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требований в порядке, установленном статьей 46 Федерального закона № 248-ФЗ.</w:t>
      </w:r>
      <w:r>
        <w:rPr>
          <w:sz w:val="28"/>
          <w:szCs w:val="28"/>
        </w:rPr>
        <w:t xml:space="preserve"> </w:t>
      </w:r>
      <w:r w:rsidR="007B44A0" w:rsidRPr="007B44A0">
        <w:rPr>
          <w:sz w:val="28"/>
          <w:szCs w:val="28"/>
        </w:rPr>
        <w:t>Информирование осуществляется посредством размещения и поддержания актуальных сведений на официальном сайте администрации в сети «Интернет».</w:t>
      </w:r>
    </w:p>
    <w:p w14:paraId="14397FDA" w14:textId="77777777" w:rsidR="007B44A0" w:rsidRPr="007B44A0" w:rsidRDefault="007B44A0" w:rsidP="003A7628">
      <w:pPr>
        <w:widowControl w:val="0"/>
        <w:kinsoku w:val="0"/>
        <w:overflowPunct w:val="0"/>
        <w:autoSpaceDE w:val="0"/>
        <w:autoSpaceDN w:val="0"/>
        <w:adjustRightInd w:val="0"/>
        <w:ind w:left="785"/>
        <w:jc w:val="both"/>
        <w:rPr>
          <w:spacing w:val="-2"/>
          <w:sz w:val="28"/>
          <w:szCs w:val="28"/>
        </w:rPr>
      </w:pPr>
    </w:p>
    <w:p w14:paraId="7CEA7D06" w14:textId="77777777" w:rsidR="00BC5238" w:rsidRDefault="003736B4" w:rsidP="003A7628">
      <w:pPr>
        <w:tabs>
          <w:tab w:val="left" w:pos="1369"/>
        </w:tabs>
        <w:kinsoku w:val="0"/>
        <w:overflowPunct w:val="0"/>
        <w:spacing w:line="276" w:lineRule="auto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BC5238">
        <w:rPr>
          <w:sz w:val="28"/>
          <w:szCs w:val="28"/>
        </w:rPr>
        <w:t xml:space="preserve"> 3.5. </w:t>
      </w:r>
      <w:r w:rsidR="00BC5238" w:rsidRPr="00BC5238">
        <w:rPr>
          <w:sz w:val="28"/>
          <w:szCs w:val="28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</w:t>
      </w:r>
      <w:r w:rsidR="00BC5238" w:rsidRPr="00BC5238">
        <w:rPr>
          <w:spacing w:val="-18"/>
          <w:sz w:val="28"/>
          <w:szCs w:val="28"/>
        </w:rPr>
        <w:t xml:space="preserve"> </w:t>
      </w:r>
      <w:r w:rsidR="00BC5238" w:rsidRPr="00BC5238">
        <w:rPr>
          <w:sz w:val="28"/>
          <w:szCs w:val="28"/>
        </w:rPr>
        <w:t>ценностям</w:t>
      </w:r>
      <w:r w:rsidR="00BC5238" w:rsidRPr="00BC5238">
        <w:rPr>
          <w:spacing w:val="-17"/>
          <w:sz w:val="28"/>
          <w:szCs w:val="28"/>
        </w:rPr>
        <w:t xml:space="preserve"> </w:t>
      </w:r>
      <w:r w:rsidR="00BC5238" w:rsidRPr="00BC5238">
        <w:rPr>
          <w:sz w:val="28"/>
          <w:szCs w:val="28"/>
        </w:rPr>
        <w:t>либо</w:t>
      </w:r>
      <w:r w:rsidR="00BC5238" w:rsidRPr="00BC5238">
        <w:rPr>
          <w:spacing w:val="-18"/>
          <w:sz w:val="28"/>
          <w:szCs w:val="28"/>
        </w:rPr>
        <w:t xml:space="preserve"> </w:t>
      </w:r>
      <w:r w:rsidR="00BC5238" w:rsidRPr="00BC5238">
        <w:rPr>
          <w:sz w:val="28"/>
          <w:szCs w:val="28"/>
        </w:rPr>
        <w:t>создало</w:t>
      </w:r>
      <w:r w:rsidR="00BC5238" w:rsidRPr="00BC5238">
        <w:rPr>
          <w:spacing w:val="-17"/>
          <w:sz w:val="28"/>
          <w:szCs w:val="28"/>
        </w:rPr>
        <w:t xml:space="preserve"> </w:t>
      </w:r>
      <w:r w:rsidR="00BC5238" w:rsidRPr="00BC5238">
        <w:rPr>
          <w:sz w:val="28"/>
          <w:szCs w:val="28"/>
        </w:rPr>
        <w:t>угрозу</w:t>
      </w:r>
      <w:r w:rsidR="00BC5238" w:rsidRPr="00BC5238">
        <w:rPr>
          <w:spacing w:val="-18"/>
          <w:sz w:val="28"/>
          <w:szCs w:val="28"/>
        </w:rPr>
        <w:t xml:space="preserve"> </w:t>
      </w:r>
      <w:r w:rsidR="00BC5238" w:rsidRPr="00BC5238">
        <w:rPr>
          <w:sz w:val="28"/>
          <w:szCs w:val="28"/>
        </w:rPr>
        <w:t>причинения</w:t>
      </w:r>
      <w:r w:rsidR="00BC5238" w:rsidRPr="00BC5238">
        <w:rPr>
          <w:spacing w:val="-17"/>
          <w:sz w:val="28"/>
          <w:szCs w:val="28"/>
        </w:rPr>
        <w:t xml:space="preserve"> </w:t>
      </w:r>
      <w:r w:rsidR="00BC5238" w:rsidRPr="00BC5238">
        <w:rPr>
          <w:sz w:val="28"/>
          <w:szCs w:val="28"/>
        </w:rPr>
        <w:t>вреда</w:t>
      </w:r>
      <w:r w:rsidR="00BC5238" w:rsidRPr="00BC5238">
        <w:rPr>
          <w:spacing w:val="-18"/>
          <w:sz w:val="28"/>
          <w:szCs w:val="28"/>
        </w:rPr>
        <w:t xml:space="preserve"> </w:t>
      </w:r>
      <w:r w:rsidR="00BC5238" w:rsidRPr="00BC5238">
        <w:rPr>
          <w:sz w:val="28"/>
          <w:szCs w:val="28"/>
        </w:rPr>
        <w:t>охраняемым</w:t>
      </w:r>
      <w:r w:rsidR="00BC5238" w:rsidRPr="00BC5238">
        <w:rPr>
          <w:spacing w:val="-17"/>
          <w:sz w:val="28"/>
          <w:szCs w:val="28"/>
        </w:rPr>
        <w:t xml:space="preserve"> </w:t>
      </w:r>
      <w:r w:rsidR="00BC5238" w:rsidRPr="00BC5238">
        <w:rPr>
          <w:sz w:val="28"/>
          <w:szCs w:val="28"/>
        </w:rPr>
        <w:t>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</w:t>
      </w:r>
      <w:r w:rsidR="00BC5238" w:rsidRPr="00BC5238">
        <w:rPr>
          <w:spacing w:val="-5"/>
          <w:sz w:val="28"/>
          <w:szCs w:val="28"/>
        </w:rPr>
        <w:t xml:space="preserve"> </w:t>
      </w:r>
      <w:r w:rsidR="00BC5238" w:rsidRPr="00BC5238">
        <w:rPr>
          <w:sz w:val="28"/>
          <w:szCs w:val="28"/>
        </w:rPr>
        <w:t>обеспечению</w:t>
      </w:r>
      <w:r w:rsidR="00BC5238" w:rsidRPr="00BC5238">
        <w:rPr>
          <w:spacing w:val="-5"/>
          <w:sz w:val="28"/>
          <w:szCs w:val="28"/>
        </w:rPr>
        <w:t xml:space="preserve"> </w:t>
      </w:r>
      <w:r w:rsidR="00BC5238" w:rsidRPr="00BC5238">
        <w:rPr>
          <w:sz w:val="28"/>
          <w:szCs w:val="28"/>
        </w:rPr>
        <w:t>соблюдения</w:t>
      </w:r>
      <w:r w:rsidR="00BC5238" w:rsidRPr="00BC5238">
        <w:rPr>
          <w:spacing w:val="-5"/>
          <w:sz w:val="28"/>
          <w:szCs w:val="28"/>
        </w:rPr>
        <w:t xml:space="preserve"> </w:t>
      </w:r>
      <w:r w:rsidR="00BC5238" w:rsidRPr="00BC5238">
        <w:rPr>
          <w:sz w:val="28"/>
          <w:szCs w:val="28"/>
        </w:rPr>
        <w:t>обязательных</w:t>
      </w:r>
      <w:r w:rsidR="00BC5238" w:rsidRPr="00BC5238">
        <w:rPr>
          <w:spacing w:val="-5"/>
          <w:sz w:val="28"/>
          <w:szCs w:val="28"/>
        </w:rPr>
        <w:t xml:space="preserve"> </w:t>
      </w:r>
      <w:r w:rsidR="00BC5238" w:rsidRPr="00BC5238">
        <w:rPr>
          <w:sz w:val="28"/>
          <w:szCs w:val="28"/>
        </w:rPr>
        <w:t>требований</w:t>
      </w:r>
      <w:r w:rsidR="00BC5238" w:rsidRPr="00BC5238">
        <w:rPr>
          <w:spacing w:val="-5"/>
          <w:sz w:val="28"/>
          <w:szCs w:val="28"/>
        </w:rPr>
        <w:t xml:space="preserve"> </w:t>
      </w:r>
      <w:r w:rsidR="00BC5238" w:rsidRPr="00BC5238">
        <w:rPr>
          <w:sz w:val="28"/>
          <w:szCs w:val="28"/>
        </w:rPr>
        <w:t>(далее</w:t>
      </w:r>
      <w:r w:rsidR="00BC5238" w:rsidRPr="00BC5238">
        <w:rPr>
          <w:spacing w:val="-5"/>
          <w:sz w:val="28"/>
          <w:szCs w:val="28"/>
        </w:rPr>
        <w:t xml:space="preserve"> </w:t>
      </w:r>
      <w:r w:rsidR="00BC5238" w:rsidRPr="00BC5238">
        <w:rPr>
          <w:sz w:val="28"/>
          <w:szCs w:val="28"/>
        </w:rPr>
        <w:t>-</w:t>
      </w:r>
      <w:r w:rsidR="00BC5238" w:rsidRPr="00BC5238">
        <w:rPr>
          <w:spacing w:val="-4"/>
          <w:sz w:val="28"/>
          <w:szCs w:val="28"/>
        </w:rPr>
        <w:t xml:space="preserve"> </w:t>
      </w:r>
      <w:r w:rsidR="00BC5238" w:rsidRPr="00BC5238">
        <w:rPr>
          <w:spacing w:val="-2"/>
          <w:sz w:val="28"/>
          <w:szCs w:val="28"/>
        </w:rPr>
        <w:t>предостережение).</w:t>
      </w:r>
    </w:p>
    <w:p w14:paraId="4ACB3D2D" w14:textId="77777777" w:rsidR="00BC5238" w:rsidRDefault="003736B4" w:rsidP="003A7628">
      <w:pPr>
        <w:tabs>
          <w:tab w:val="left" w:pos="1369"/>
        </w:tabs>
        <w:kinsoku w:val="0"/>
        <w:overflowPunct w:val="0"/>
        <w:spacing w:line="276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="00BC5238">
        <w:rPr>
          <w:spacing w:val="-2"/>
          <w:sz w:val="28"/>
          <w:szCs w:val="28"/>
        </w:rPr>
        <w:t xml:space="preserve"> 3.6. </w:t>
      </w:r>
      <w:r w:rsidR="00BC5238" w:rsidRPr="00BC5238">
        <w:rPr>
          <w:spacing w:val="-2"/>
          <w:sz w:val="28"/>
          <w:szCs w:val="28"/>
        </w:rPr>
        <w:t>В соответствии со статьей 49 Федерального закона № 248-ФЗ контролируемое лицо в течение 10 дней со дня получения предостережения вправе подать в отношении этого предостережения возражение.</w:t>
      </w:r>
    </w:p>
    <w:p w14:paraId="71F6B3B2" w14:textId="77777777" w:rsidR="00BC5238" w:rsidRDefault="003736B4" w:rsidP="003A7628">
      <w:pPr>
        <w:tabs>
          <w:tab w:val="left" w:pos="1369"/>
        </w:tabs>
        <w:kinsoku w:val="0"/>
        <w:overflowPunct w:val="0"/>
        <w:spacing w:line="276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="00BC5238">
        <w:rPr>
          <w:spacing w:val="-2"/>
          <w:sz w:val="28"/>
          <w:szCs w:val="28"/>
        </w:rPr>
        <w:t xml:space="preserve"> </w:t>
      </w:r>
      <w:r w:rsidR="00BC5238" w:rsidRPr="00BC5238">
        <w:rPr>
          <w:spacing w:val="-2"/>
          <w:sz w:val="28"/>
          <w:szCs w:val="28"/>
        </w:rPr>
        <w:t>3.7.</w:t>
      </w:r>
      <w:r w:rsidR="00BC5238" w:rsidRPr="00BC5238">
        <w:rPr>
          <w:spacing w:val="-2"/>
          <w:sz w:val="28"/>
          <w:szCs w:val="28"/>
        </w:rPr>
        <w:tab/>
        <w:t>Возражение в отношении предостережения направляется контролируемым лицом в виде электронного документа, подписанного в соответствии с пунктом 6 статьи 21 Федерального закона № 248-ФЗ, на указанный в предостережении адрес электронной почты контрольног</w:t>
      </w:r>
      <w:r w:rsidR="001D0F56">
        <w:rPr>
          <w:spacing w:val="-2"/>
          <w:sz w:val="28"/>
          <w:szCs w:val="28"/>
        </w:rPr>
        <w:t>о органа, либо с использованием</w:t>
      </w:r>
      <w:r w:rsidR="00BC5238" w:rsidRPr="00BC5238">
        <w:rPr>
          <w:spacing w:val="-2"/>
          <w:sz w:val="28"/>
          <w:szCs w:val="28"/>
        </w:rPr>
        <w:t xml:space="preserve"> федеральной  государственной  информационной  системы</w:t>
      </w:r>
      <w:r>
        <w:rPr>
          <w:spacing w:val="-2"/>
          <w:sz w:val="28"/>
          <w:szCs w:val="28"/>
        </w:rPr>
        <w:t xml:space="preserve"> </w:t>
      </w:r>
      <w:r w:rsidR="00BC5238" w:rsidRPr="00BC5238">
        <w:rPr>
          <w:spacing w:val="-2"/>
          <w:sz w:val="28"/>
          <w:szCs w:val="28"/>
        </w:rPr>
        <w:t>«Единый портал государственных и муници</w:t>
      </w:r>
      <w:r>
        <w:rPr>
          <w:spacing w:val="-2"/>
          <w:sz w:val="28"/>
          <w:szCs w:val="28"/>
        </w:rPr>
        <w:t xml:space="preserve">пальных услуг (функций)» (далее </w:t>
      </w:r>
      <w:r w:rsidR="00BC5238" w:rsidRPr="00BC5238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</w:rPr>
        <w:t xml:space="preserve"> </w:t>
      </w:r>
      <w:r w:rsidR="00BC5238" w:rsidRPr="00BC5238">
        <w:rPr>
          <w:spacing w:val="-2"/>
          <w:sz w:val="28"/>
          <w:szCs w:val="28"/>
        </w:rPr>
        <w:t>единый портал государственных и муниципальных услуг).</w:t>
      </w:r>
    </w:p>
    <w:p w14:paraId="2058B764" w14:textId="77777777" w:rsidR="00BC5238" w:rsidRPr="00BC5238" w:rsidRDefault="00BC5238" w:rsidP="003A7628">
      <w:pPr>
        <w:tabs>
          <w:tab w:val="left" w:pos="1369"/>
        </w:tabs>
        <w:kinsoku w:val="0"/>
        <w:overflowPunct w:val="0"/>
        <w:spacing w:line="276" w:lineRule="auto"/>
        <w:jc w:val="both"/>
        <w:rPr>
          <w:spacing w:val="-2"/>
          <w:sz w:val="28"/>
          <w:szCs w:val="28"/>
        </w:rPr>
      </w:pPr>
      <w:r w:rsidRPr="00BC5238">
        <w:t xml:space="preserve"> </w:t>
      </w:r>
      <w:r>
        <w:t xml:space="preserve">        </w:t>
      </w:r>
      <w:r>
        <w:rPr>
          <w:spacing w:val="-2"/>
          <w:sz w:val="28"/>
          <w:szCs w:val="28"/>
        </w:rPr>
        <w:t xml:space="preserve">3.8. </w:t>
      </w:r>
      <w:r w:rsidRPr="00BC5238">
        <w:rPr>
          <w:spacing w:val="-2"/>
          <w:sz w:val="28"/>
          <w:szCs w:val="28"/>
        </w:rPr>
        <w:t>Возражение в отношении предостережения должно содержать:</w:t>
      </w:r>
    </w:p>
    <w:p w14:paraId="06803765" w14:textId="77777777" w:rsidR="00BC5238" w:rsidRPr="00BC5238" w:rsidRDefault="00BC5238" w:rsidP="003A7628">
      <w:pPr>
        <w:tabs>
          <w:tab w:val="left" w:pos="1369"/>
        </w:tabs>
        <w:kinsoku w:val="0"/>
        <w:overflowPunct w:val="0"/>
        <w:spacing w:line="276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</w:t>
      </w:r>
      <w:r w:rsidRPr="00BC5238">
        <w:rPr>
          <w:spacing w:val="-2"/>
          <w:sz w:val="28"/>
          <w:szCs w:val="28"/>
        </w:rPr>
        <w:t>а) фамилию, имя и отчество (при наличии), сведения о месте жительства контролируемого лица – физического лица либо наименование, сведения о месте нахождения контролируемого лица – юридического лица, а также номер (номера)</w:t>
      </w:r>
      <w:r w:rsidRPr="00BC5238">
        <w:t xml:space="preserve"> </w:t>
      </w:r>
      <w:r w:rsidRPr="00BC5238">
        <w:rPr>
          <w:spacing w:val="-2"/>
          <w:sz w:val="28"/>
          <w:szCs w:val="28"/>
        </w:rPr>
        <w:t>контактного телефона, адрес (адреса) электронной почты (при наличии) и почтовый адрес, по которым должен быть направлен ответ;</w:t>
      </w:r>
    </w:p>
    <w:p w14:paraId="7FD9DCC7" w14:textId="77777777" w:rsidR="00BC5238" w:rsidRPr="00BC5238" w:rsidRDefault="00BC5238" w:rsidP="003A7628">
      <w:pPr>
        <w:tabs>
          <w:tab w:val="left" w:pos="1369"/>
        </w:tabs>
        <w:kinsoku w:val="0"/>
        <w:overflowPunct w:val="0"/>
        <w:spacing w:line="276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</w:t>
      </w:r>
      <w:r w:rsidRPr="00BC5238">
        <w:rPr>
          <w:spacing w:val="-2"/>
          <w:sz w:val="28"/>
          <w:szCs w:val="28"/>
        </w:rPr>
        <w:t>б) сведения о предостережении (дату и номер) и должностном лице, направившем такое предостережение;</w:t>
      </w:r>
    </w:p>
    <w:p w14:paraId="63F7BC3F" w14:textId="77777777" w:rsidR="00BC5238" w:rsidRPr="00BC5238" w:rsidRDefault="00BC5238" w:rsidP="003A7628">
      <w:pPr>
        <w:tabs>
          <w:tab w:val="left" w:pos="1369"/>
        </w:tabs>
        <w:kinsoku w:val="0"/>
        <w:overflowPunct w:val="0"/>
        <w:spacing w:line="276" w:lineRule="auto"/>
        <w:jc w:val="both"/>
        <w:rPr>
          <w:spacing w:val="-2"/>
          <w:sz w:val="28"/>
          <w:szCs w:val="28"/>
        </w:rPr>
      </w:pPr>
      <w:r w:rsidRPr="00BC5238">
        <w:rPr>
          <w:spacing w:val="-2"/>
          <w:sz w:val="28"/>
          <w:szCs w:val="28"/>
        </w:rPr>
        <w:t>в) доводы, на основании которых контролируемое лицо не согласно с предостережением (с приложением подтверждающих указанные доводы сведений и (или) документов).</w:t>
      </w:r>
    </w:p>
    <w:p w14:paraId="31FDA3C4" w14:textId="77777777" w:rsidR="00BC5238" w:rsidRPr="00BC5238" w:rsidRDefault="00BC5238" w:rsidP="003A7628">
      <w:pPr>
        <w:tabs>
          <w:tab w:val="left" w:pos="1307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C5238">
        <w:rPr>
          <w:sz w:val="28"/>
          <w:szCs w:val="28"/>
        </w:rPr>
        <w:t>3.9.</w:t>
      </w:r>
      <w:r>
        <w:rPr>
          <w:sz w:val="28"/>
          <w:szCs w:val="28"/>
        </w:rPr>
        <w:t xml:space="preserve"> </w:t>
      </w:r>
      <w:r w:rsidRPr="00BC5238">
        <w:rPr>
          <w:sz w:val="28"/>
          <w:szCs w:val="28"/>
        </w:rPr>
        <w:t>В случае если возражение в отношении предостережения не содержит обязательных сведений, перечисленных выше, в течение 3 рабочих дней со дня поступления в контрольный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обращения.</w:t>
      </w:r>
    </w:p>
    <w:p w14:paraId="6A8058BD" w14:textId="77777777" w:rsidR="00AB3C39" w:rsidRDefault="001D0F56" w:rsidP="003A7628">
      <w:pPr>
        <w:tabs>
          <w:tab w:val="left" w:pos="1309"/>
        </w:tabs>
        <w:kinsoku w:val="0"/>
        <w:overflowPunct w:val="0"/>
        <w:spacing w:line="276" w:lineRule="auto"/>
        <w:ind w:right="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3C39">
        <w:rPr>
          <w:sz w:val="28"/>
          <w:szCs w:val="28"/>
        </w:rPr>
        <w:t xml:space="preserve"> 3.10.</w:t>
      </w:r>
      <w:r w:rsidR="00941060">
        <w:rPr>
          <w:sz w:val="28"/>
          <w:szCs w:val="28"/>
        </w:rPr>
        <w:t xml:space="preserve"> </w:t>
      </w:r>
      <w:r w:rsidR="00AB3C39" w:rsidRPr="00AB3C39">
        <w:rPr>
          <w:sz w:val="28"/>
          <w:szCs w:val="28"/>
        </w:rPr>
        <w:t>Возражения в отношении предостережения рассматривается контрольным органом в течение 15 рабочих дней со дня его поступления в контрольный орган.</w:t>
      </w:r>
    </w:p>
    <w:p w14:paraId="58D92FE3" w14:textId="77777777" w:rsidR="00AB3C39" w:rsidRPr="00AB3C39" w:rsidRDefault="003736B4" w:rsidP="003A7628">
      <w:pPr>
        <w:tabs>
          <w:tab w:val="left" w:pos="1500"/>
        </w:tabs>
        <w:kinsoku w:val="0"/>
        <w:overflowPunct w:val="0"/>
        <w:spacing w:line="276" w:lineRule="auto"/>
        <w:ind w:right="1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3C39">
        <w:rPr>
          <w:sz w:val="28"/>
          <w:szCs w:val="28"/>
        </w:rPr>
        <w:t xml:space="preserve"> </w:t>
      </w:r>
      <w:r w:rsidR="00AB3C39" w:rsidRPr="00AB3C39">
        <w:rPr>
          <w:sz w:val="28"/>
          <w:szCs w:val="28"/>
        </w:rPr>
        <w:t xml:space="preserve"> 3.11. По результатам рассмотрения контрольным органом возражения в отношении предостережения принимается одно из следующих решений:</w:t>
      </w:r>
    </w:p>
    <w:p w14:paraId="1F0F0084" w14:textId="77777777" w:rsidR="00AB3C39" w:rsidRPr="00AB3C39" w:rsidRDefault="00AB3C39" w:rsidP="003A7628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785" w:right="3374"/>
        <w:jc w:val="both"/>
        <w:rPr>
          <w:sz w:val="28"/>
          <w:szCs w:val="28"/>
        </w:rPr>
      </w:pPr>
      <w:r w:rsidRPr="00AB3C39">
        <w:rPr>
          <w:sz w:val="28"/>
          <w:szCs w:val="28"/>
        </w:rPr>
        <w:t>а)</w:t>
      </w:r>
      <w:r w:rsidRPr="00AB3C39">
        <w:rPr>
          <w:spacing w:val="-7"/>
          <w:sz w:val="28"/>
          <w:szCs w:val="28"/>
        </w:rPr>
        <w:t xml:space="preserve"> </w:t>
      </w:r>
      <w:r w:rsidRPr="00AB3C39">
        <w:rPr>
          <w:sz w:val="28"/>
          <w:szCs w:val="28"/>
        </w:rPr>
        <w:t>об</w:t>
      </w:r>
      <w:r w:rsidRPr="00AB3C39">
        <w:rPr>
          <w:spacing w:val="-7"/>
          <w:sz w:val="28"/>
          <w:szCs w:val="28"/>
        </w:rPr>
        <w:t xml:space="preserve"> </w:t>
      </w:r>
      <w:r w:rsidRPr="00AB3C39">
        <w:rPr>
          <w:sz w:val="28"/>
          <w:szCs w:val="28"/>
        </w:rPr>
        <w:t>оставлении</w:t>
      </w:r>
      <w:r w:rsidRPr="00AB3C39">
        <w:rPr>
          <w:spacing w:val="-8"/>
          <w:sz w:val="28"/>
          <w:szCs w:val="28"/>
        </w:rPr>
        <w:t xml:space="preserve"> </w:t>
      </w:r>
      <w:r w:rsidRPr="00AB3C39">
        <w:rPr>
          <w:sz w:val="28"/>
          <w:szCs w:val="28"/>
        </w:rPr>
        <w:t>предостережения</w:t>
      </w:r>
      <w:r w:rsidRPr="00AB3C39">
        <w:rPr>
          <w:spacing w:val="-7"/>
          <w:sz w:val="28"/>
          <w:szCs w:val="28"/>
        </w:rPr>
        <w:t xml:space="preserve"> </w:t>
      </w:r>
      <w:r w:rsidRPr="00AB3C39">
        <w:rPr>
          <w:sz w:val="28"/>
          <w:szCs w:val="28"/>
        </w:rPr>
        <w:t>без</w:t>
      </w:r>
      <w:r w:rsidRPr="00AB3C39">
        <w:rPr>
          <w:spacing w:val="-7"/>
          <w:sz w:val="28"/>
          <w:szCs w:val="28"/>
        </w:rPr>
        <w:t xml:space="preserve"> </w:t>
      </w:r>
      <w:r w:rsidRPr="00AB3C39">
        <w:rPr>
          <w:sz w:val="28"/>
          <w:szCs w:val="28"/>
        </w:rPr>
        <w:t>изменения; б) об отмене предостережения.</w:t>
      </w:r>
    </w:p>
    <w:p w14:paraId="1D9394C2" w14:textId="77777777" w:rsidR="00AB3C39" w:rsidRPr="00AB3C39" w:rsidRDefault="003736B4" w:rsidP="003A7628">
      <w:pPr>
        <w:tabs>
          <w:tab w:val="left" w:pos="1309"/>
        </w:tabs>
        <w:kinsoku w:val="0"/>
        <w:overflowPunct w:val="0"/>
        <w:spacing w:line="276" w:lineRule="auto"/>
        <w:ind w:right="1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AB3C39">
        <w:rPr>
          <w:sz w:val="28"/>
          <w:szCs w:val="28"/>
        </w:rPr>
        <w:t xml:space="preserve"> </w:t>
      </w:r>
      <w:r w:rsidR="00AB3C39" w:rsidRPr="00AB3C39">
        <w:rPr>
          <w:sz w:val="28"/>
          <w:szCs w:val="28"/>
        </w:rPr>
        <w:t>3.12.</w:t>
      </w:r>
      <w:r w:rsidR="00AB3C39" w:rsidRPr="00AB3C39">
        <w:rPr>
          <w:sz w:val="28"/>
          <w:szCs w:val="28"/>
        </w:rPr>
        <w:tab/>
        <w:t>Информация о принятом решении, предусмотренном пунктом 3.11. настоящего Положения, в течение одного рабочего дня со дня его принятия направляется контролируемому лицу, представившему возражение в отношении предостережения.</w:t>
      </w:r>
    </w:p>
    <w:p w14:paraId="41BE90EC" w14:textId="77777777" w:rsidR="00AB3C39" w:rsidRDefault="00AB3C39" w:rsidP="003A7628">
      <w:pPr>
        <w:tabs>
          <w:tab w:val="left" w:pos="1309"/>
        </w:tabs>
        <w:kinsoku w:val="0"/>
        <w:overflowPunct w:val="0"/>
        <w:spacing w:line="276" w:lineRule="auto"/>
        <w:ind w:right="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D0F56">
        <w:rPr>
          <w:sz w:val="28"/>
          <w:szCs w:val="28"/>
        </w:rPr>
        <w:t>3.13.</w:t>
      </w:r>
      <w:r w:rsidR="003736B4">
        <w:rPr>
          <w:sz w:val="28"/>
          <w:szCs w:val="28"/>
        </w:rPr>
        <w:t xml:space="preserve"> </w:t>
      </w:r>
      <w:r w:rsidRPr="00AB3C39">
        <w:rPr>
          <w:sz w:val="28"/>
          <w:szCs w:val="28"/>
        </w:rPr>
        <w:t>Должностные лица, уполномоченные на осуществление контроля, проводят консультирование контролируемых лиц без взимания платы в письменной форме при их письменном обращении (в сроки, установленные Федеральным законом от 2 мая 2006 года № 59-ФЗ «О порядке рассмотрения обращений граждан Российской Федерации») либо в устной форме по телефону, посредством видео-конференц-связи, на личном приеме у должностного лица, либо в ходе проведения профилактического мероприятия, контрольного мероприятия.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услуг.</w:t>
      </w:r>
    </w:p>
    <w:p w14:paraId="46CA7B49" w14:textId="77777777" w:rsidR="00AB3C39" w:rsidRPr="00AB3C39" w:rsidRDefault="003736B4" w:rsidP="003A7628">
      <w:pPr>
        <w:tabs>
          <w:tab w:val="left" w:pos="1309"/>
        </w:tabs>
        <w:kinsoku w:val="0"/>
        <w:overflowPunct w:val="0"/>
        <w:spacing w:line="276" w:lineRule="auto"/>
        <w:ind w:right="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3C39">
        <w:rPr>
          <w:sz w:val="28"/>
          <w:szCs w:val="28"/>
        </w:rPr>
        <w:t xml:space="preserve"> </w:t>
      </w:r>
      <w:r w:rsidR="00AB3C39" w:rsidRPr="00AB3C39">
        <w:rPr>
          <w:spacing w:val="-2"/>
          <w:sz w:val="28"/>
          <w:szCs w:val="28"/>
        </w:rPr>
        <w:t>3.14.</w:t>
      </w:r>
      <w:r w:rsidR="00AB3C39" w:rsidRPr="00AB3C39">
        <w:rPr>
          <w:spacing w:val="-2"/>
          <w:sz w:val="28"/>
          <w:szCs w:val="28"/>
        </w:rPr>
        <w:tab/>
        <w:t>Консультирование осуществляется по следующим вопросам:</w:t>
      </w:r>
    </w:p>
    <w:p w14:paraId="60E87948" w14:textId="77777777" w:rsidR="00AB3C39" w:rsidRPr="00AB3C39" w:rsidRDefault="00AB3C39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 w:rsidRPr="00AB3C39">
        <w:rPr>
          <w:spacing w:val="-2"/>
          <w:sz w:val="28"/>
          <w:szCs w:val="28"/>
        </w:rPr>
        <w:t>а) применение обязательных требований, соблюдение которых является предметом контроля в сфере благоустройства в соответствии с пунктом 1.2. настоящего Положения, содержание и последствия их несоблюдения;</w:t>
      </w:r>
    </w:p>
    <w:p w14:paraId="5181B039" w14:textId="77777777" w:rsidR="00AB3C39" w:rsidRPr="00AB3C39" w:rsidRDefault="00AB3C39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 w:rsidRPr="00AB3C39">
        <w:rPr>
          <w:spacing w:val="-2"/>
          <w:sz w:val="28"/>
          <w:szCs w:val="28"/>
        </w:rPr>
        <w:t>б) необходимые организационные и (или) технические мероприятия, которые должны реализовать контролируемые лица для соблюдения обязательных</w:t>
      </w:r>
      <w:r w:rsidRPr="00AB3C39">
        <w:t xml:space="preserve"> </w:t>
      </w:r>
      <w:r w:rsidRPr="00AB3C39">
        <w:rPr>
          <w:spacing w:val="-2"/>
          <w:sz w:val="28"/>
          <w:szCs w:val="28"/>
        </w:rPr>
        <w:t>требований, соблюдение которых является предметом контроля в сфере благоустройства в соответствии с пунктом 1.2. настоящего Положения;</w:t>
      </w:r>
    </w:p>
    <w:p w14:paraId="77525837" w14:textId="77777777" w:rsidR="00AB3C39" w:rsidRDefault="00AB3C39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 w:rsidRPr="00AB3C39">
        <w:rPr>
          <w:spacing w:val="-2"/>
          <w:sz w:val="28"/>
          <w:szCs w:val="28"/>
        </w:rPr>
        <w:t>в) осуществление муниципального контроля.</w:t>
      </w:r>
    </w:p>
    <w:p w14:paraId="2D0F2A32" w14:textId="77777777" w:rsidR="00AB3C39" w:rsidRDefault="003736B4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AB3C39">
        <w:rPr>
          <w:spacing w:val="-2"/>
          <w:sz w:val="28"/>
          <w:szCs w:val="28"/>
        </w:rPr>
        <w:t xml:space="preserve"> </w:t>
      </w:r>
      <w:r w:rsidR="00AB3C39" w:rsidRPr="00AB3C39">
        <w:rPr>
          <w:spacing w:val="-2"/>
          <w:sz w:val="28"/>
          <w:szCs w:val="28"/>
        </w:rPr>
        <w:t>3.15.</w:t>
      </w:r>
      <w:r w:rsidR="00AB3C39">
        <w:rPr>
          <w:spacing w:val="-2"/>
          <w:sz w:val="28"/>
          <w:szCs w:val="28"/>
        </w:rPr>
        <w:t xml:space="preserve"> </w:t>
      </w:r>
      <w:r w:rsidR="00AB3C39" w:rsidRPr="00AB3C39">
        <w:rPr>
          <w:spacing w:val="-2"/>
          <w:sz w:val="28"/>
          <w:szCs w:val="28"/>
        </w:rPr>
        <w:t>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14:paraId="39D28F84" w14:textId="77777777" w:rsidR="00AB3C39" w:rsidRPr="00AB3C39" w:rsidRDefault="00AB3C39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AB3C39">
        <w:rPr>
          <w:spacing w:val="-2"/>
          <w:sz w:val="28"/>
          <w:szCs w:val="28"/>
        </w:rPr>
        <w:t>3.16.</w:t>
      </w:r>
      <w:r w:rsidRPr="00AB3C39">
        <w:rPr>
          <w:spacing w:val="-2"/>
          <w:sz w:val="28"/>
          <w:szCs w:val="28"/>
        </w:rPr>
        <w:tab/>
        <w:t>В случае если в течение календарного года поступило 5 и более однотипных (по одним и тем же вопросам) обращений от различных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в сети «Интернет» письменных разъяснений, подписанных уполномоченным должностным лицом, без указания в таких разъяснениях сведений, отнесенных к категории ограниченного доступа.</w:t>
      </w:r>
    </w:p>
    <w:p w14:paraId="5DD87C24" w14:textId="77777777" w:rsidR="00AB3C39" w:rsidRPr="00AB3C39" w:rsidRDefault="003736B4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AB3C39">
        <w:rPr>
          <w:spacing w:val="-2"/>
          <w:sz w:val="28"/>
          <w:szCs w:val="28"/>
        </w:rPr>
        <w:t xml:space="preserve"> </w:t>
      </w:r>
      <w:r w:rsidR="00AB3C39" w:rsidRPr="00AB3C39">
        <w:rPr>
          <w:spacing w:val="-2"/>
          <w:sz w:val="28"/>
          <w:szCs w:val="28"/>
        </w:rPr>
        <w:t>3.17.</w:t>
      </w:r>
      <w:r w:rsidR="00AB3C39" w:rsidRPr="00AB3C39">
        <w:rPr>
          <w:spacing w:val="-2"/>
          <w:sz w:val="28"/>
          <w:szCs w:val="28"/>
        </w:rPr>
        <w:tab/>
        <w:t>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(надзорной) деятельности».</w:t>
      </w:r>
    </w:p>
    <w:p w14:paraId="551F4BF7" w14:textId="77777777" w:rsidR="00AB3C39" w:rsidRPr="00AB3C39" w:rsidRDefault="003736B4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AB3C39">
        <w:rPr>
          <w:spacing w:val="-2"/>
          <w:sz w:val="28"/>
          <w:szCs w:val="28"/>
        </w:rPr>
        <w:t xml:space="preserve"> </w:t>
      </w:r>
      <w:r w:rsidR="00AB3C39" w:rsidRPr="00AB3C39">
        <w:rPr>
          <w:spacing w:val="-2"/>
          <w:sz w:val="28"/>
          <w:szCs w:val="28"/>
        </w:rPr>
        <w:t>3.18.</w:t>
      </w:r>
      <w:r w:rsidR="00AB3C39" w:rsidRPr="00AB3C39">
        <w:rPr>
          <w:spacing w:val="-2"/>
          <w:sz w:val="28"/>
          <w:szCs w:val="28"/>
        </w:rPr>
        <w:tab/>
        <w:t>Профилактический визит проводится в форме профилактической беседы должностным лицом, уполномоченным на осуществление контроля,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2CB2293C" w14:textId="77777777" w:rsidR="00AB3C39" w:rsidRDefault="00AB3C39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           </w:t>
      </w:r>
      <w:r w:rsidRPr="00AB3C39">
        <w:rPr>
          <w:spacing w:val="-2"/>
          <w:sz w:val="28"/>
          <w:szCs w:val="28"/>
        </w:rPr>
        <w:t>3.19.</w:t>
      </w:r>
      <w:r w:rsidRPr="00AB3C39">
        <w:rPr>
          <w:spacing w:val="-2"/>
          <w:sz w:val="28"/>
          <w:szCs w:val="28"/>
        </w:rPr>
        <w:tab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из числа требований, соблюдение которых включено в предмет контроля в сфере благоустройства в соответствии с пунктом 1.2. настоящего Положения, а должностное лицо, уполномоченное на осуществление контроля, осуществляет ознакомление с объектом контроля и проводит оценку уровня соблюдения контролируемым лицом обязательных требований.</w:t>
      </w:r>
    </w:p>
    <w:p w14:paraId="49E4A8DB" w14:textId="77777777" w:rsidR="00AB3C39" w:rsidRPr="00AB3C39" w:rsidRDefault="003736B4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AB3C39">
        <w:rPr>
          <w:spacing w:val="-2"/>
          <w:sz w:val="28"/>
          <w:szCs w:val="28"/>
        </w:rPr>
        <w:t xml:space="preserve"> </w:t>
      </w:r>
      <w:r w:rsidR="00AB3C39" w:rsidRPr="00AB3C39">
        <w:rPr>
          <w:spacing w:val="-2"/>
          <w:sz w:val="28"/>
          <w:szCs w:val="28"/>
        </w:rPr>
        <w:t>3.20.</w:t>
      </w:r>
      <w:r w:rsidR="00AB3C39" w:rsidRPr="00AB3C39">
        <w:rPr>
          <w:spacing w:val="-2"/>
          <w:sz w:val="28"/>
          <w:szCs w:val="28"/>
        </w:rPr>
        <w:tab/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642EAD07" w14:textId="77777777" w:rsidR="00AB3C39" w:rsidRPr="00AB3C39" w:rsidRDefault="00AB3C39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</w:t>
      </w:r>
      <w:r w:rsidR="003736B4">
        <w:rPr>
          <w:spacing w:val="-2"/>
          <w:sz w:val="28"/>
          <w:szCs w:val="28"/>
        </w:rPr>
        <w:t xml:space="preserve">3.21. </w:t>
      </w:r>
      <w:r w:rsidRPr="00AB3C39">
        <w:rPr>
          <w:spacing w:val="-2"/>
          <w:sz w:val="28"/>
          <w:szCs w:val="28"/>
        </w:rPr>
        <w:t>Обязательный профилактический визит в рамках контроля в сфере благоустройства проводится в случаях, предусмотренных подпунктами а) и б) пункта 4 части 1 статьи 52.1 Федерального закона № 248-ФЗ.</w:t>
      </w:r>
    </w:p>
    <w:p w14:paraId="6DB0CCB7" w14:textId="77777777" w:rsidR="00AB3C39" w:rsidRPr="00AB3C39" w:rsidRDefault="003736B4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</w:t>
      </w:r>
      <w:r w:rsidR="00AB3C39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3.22. </w:t>
      </w:r>
      <w:r w:rsidR="00AB3C39" w:rsidRPr="00AB3C39">
        <w:rPr>
          <w:spacing w:val="-2"/>
          <w:sz w:val="28"/>
          <w:szCs w:val="28"/>
        </w:rPr>
        <w:t>Профилактический визит по инициативе контролируемого лица проводится в соответствии со статьей 52.2 Федерального закона № 248-ФЗ по заявлению контролируемого лица, если такое лицо относится к субъектам малого предпринимательства,  является  социально  ориентированной  некоммерческой</w:t>
      </w:r>
    </w:p>
    <w:p w14:paraId="32AA8D41" w14:textId="77777777" w:rsidR="00AB3C39" w:rsidRDefault="00AB3C39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 w:rsidRPr="00AB3C39">
        <w:rPr>
          <w:spacing w:val="-2"/>
          <w:sz w:val="28"/>
          <w:szCs w:val="28"/>
        </w:rPr>
        <w:t>организацией либо государственным или муниципальным учреждением. Заявление о проведении профилактического визита подается контролируемым лицом посредством единого портала государственных и муниципальных услуг.</w:t>
      </w:r>
    </w:p>
    <w:p w14:paraId="53F9CB5B" w14:textId="77777777" w:rsidR="00AB3C39" w:rsidRDefault="00AB3C39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</w:p>
    <w:p w14:paraId="30FB4C9C" w14:textId="77777777" w:rsidR="00AB3C39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      </w:t>
      </w:r>
      <w:r w:rsidR="00AB3C39" w:rsidRPr="00A94E80">
        <w:rPr>
          <w:b/>
          <w:spacing w:val="-2"/>
          <w:sz w:val="28"/>
          <w:szCs w:val="28"/>
        </w:rPr>
        <w:t>4.</w:t>
      </w:r>
      <w:r w:rsidR="00AB3C39" w:rsidRPr="00A94E80">
        <w:rPr>
          <w:b/>
          <w:spacing w:val="-2"/>
          <w:sz w:val="28"/>
          <w:szCs w:val="28"/>
        </w:rPr>
        <w:tab/>
        <w:t xml:space="preserve">Осуществление муниципального контроля, порядок организации </w:t>
      </w:r>
      <w:r>
        <w:rPr>
          <w:b/>
          <w:spacing w:val="-2"/>
          <w:sz w:val="28"/>
          <w:szCs w:val="28"/>
        </w:rPr>
        <w:t xml:space="preserve">            </w:t>
      </w:r>
      <w:r w:rsidR="00AB3C39" w:rsidRPr="00A94E80">
        <w:rPr>
          <w:b/>
          <w:spacing w:val="-2"/>
          <w:sz w:val="28"/>
          <w:szCs w:val="28"/>
        </w:rPr>
        <w:t>контрольных мероприятий и контрольных действий</w:t>
      </w:r>
    </w:p>
    <w:p w14:paraId="33B6BB63" w14:textId="77777777" w:rsidR="00A94E80" w:rsidRPr="00A94E80" w:rsidRDefault="00A94E80" w:rsidP="00AB3C39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b/>
          <w:spacing w:val="-2"/>
          <w:sz w:val="28"/>
          <w:szCs w:val="28"/>
        </w:rPr>
      </w:pPr>
    </w:p>
    <w:p w14:paraId="043FA015" w14:textId="77777777" w:rsidR="00AB3C39" w:rsidRPr="00AB3C39" w:rsidRDefault="003736B4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</w:t>
      </w:r>
      <w:r w:rsidR="00A94E80">
        <w:rPr>
          <w:spacing w:val="-2"/>
          <w:sz w:val="28"/>
          <w:szCs w:val="28"/>
        </w:rPr>
        <w:t xml:space="preserve"> </w:t>
      </w:r>
      <w:r w:rsidR="00AB3C39" w:rsidRPr="00AB3C39">
        <w:rPr>
          <w:spacing w:val="-2"/>
          <w:sz w:val="28"/>
          <w:szCs w:val="28"/>
        </w:rPr>
        <w:t>4.1.</w:t>
      </w:r>
      <w:r w:rsidR="00AB3C39" w:rsidRPr="00AB3C39">
        <w:rPr>
          <w:spacing w:val="-2"/>
          <w:sz w:val="28"/>
          <w:szCs w:val="28"/>
        </w:rPr>
        <w:tab/>
        <w:t>При осуществлении контроля в сфере благоустройства плановые контрольные мероприятия не проводятся.</w:t>
      </w:r>
    </w:p>
    <w:p w14:paraId="17ECF450" w14:textId="77777777" w:rsidR="00AB3C39" w:rsidRPr="00AB3C39" w:rsidRDefault="003736B4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</w:t>
      </w:r>
      <w:r w:rsidR="00A94E80">
        <w:rPr>
          <w:spacing w:val="-2"/>
          <w:sz w:val="28"/>
          <w:szCs w:val="28"/>
        </w:rPr>
        <w:t xml:space="preserve"> </w:t>
      </w:r>
      <w:r w:rsidR="00AB3C39" w:rsidRPr="00AB3C39">
        <w:rPr>
          <w:spacing w:val="-2"/>
          <w:sz w:val="28"/>
          <w:szCs w:val="28"/>
        </w:rPr>
        <w:t>4.2.</w:t>
      </w:r>
      <w:r w:rsidR="00AB3C39" w:rsidRPr="00AB3C39">
        <w:rPr>
          <w:spacing w:val="-2"/>
          <w:sz w:val="28"/>
          <w:szCs w:val="28"/>
        </w:rPr>
        <w:tab/>
        <w:t>В рамках осуществления контроля в сфере благоустройства проводятся следующие контрольные мероприятия с взаимодействием с контролируемым лицом:</w:t>
      </w:r>
    </w:p>
    <w:p w14:paraId="78655AC1" w14:textId="77777777" w:rsidR="00AB3C39" w:rsidRPr="00AB3C39" w:rsidRDefault="00A94E80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r w:rsidR="003A7628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</w:t>
      </w:r>
      <w:r w:rsidR="00AB3C39" w:rsidRPr="00AB3C39">
        <w:rPr>
          <w:spacing w:val="-2"/>
          <w:sz w:val="28"/>
          <w:szCs w:val="28"/>
        </w:rPr>
        <w:t>а) инспекционный визит;</w:t>
      </w:r>
    </w:p>
    <w:p w14:paraId="63579912" w14:textId="77777777" w:rsidR="00AB3C39" w:rsidRPr="00AB3C39" w:rsidRDefault="00A94E80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</w:t>
      </w:r>
      <w:r w:rsidR="00AB3C39" w:rsidRPr="00AB3C39">
        <w:rPr>
          <w:spacing w:val="-2"/>
          <w:sz w:val="28"/>
          <w:szCs w:val="28"/>
        </w:rPr>
        <w:t>б) документарная проверка; в) выездная проверка.</w:t>
      </w:r>
    </w:p>
    <w:p w14:paraId="3298243A" w14:textId="77777777" w:rsidR="00AB3C39" w:rsidRPr="00AB3C39" w:rsidRDefault="00A94E80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</w:t>
      </w:r>
      <w:r w:rsidR="00AB3C39" w:rsidRPr="00AB3C39">
        <w:rPr>
          <w:spacing w:val="-2"/>
          <w:sz w:val="28"/>
          <w:szCs w:val="28"/>
        </w:rPr>
        <w:t>4.3.</w:t>
      </w:r>
      <w:r w:rsidR="00AB3C39" w:rsidRPr="00AB3C39">
        <w:rPr>
          <w:spacing w:val="-2"/>
          <w:sz w:val="28"/>
          <w:szCs w:val="28"/>
        </w:rPr>
        <w:tab/>
        <w:t>Без взаимодействия с контролируемым лицом проводятся следующие контрольные мероприятия:</w:t>
      </w:r>
    </w:p>
    <w:p w14:paraId="11B29300" w14:textId="77777777" w:rsidR="00AB3C39" w:rsidRPr="00AB3C39" w:rsidRDefault="00A94E80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</w:t>
      </w:r>
      <w:r w:rsidR="00AB3C39" w:rsidRPr="00AB3C39">
        <w:rPr>
          <w:spacing w:val="-2"/>
          <w:sz w:val="28"/>
          <w:szCs w:val="28"/>
        </w:rPr>
        <w:t>а) наблюдение за соблюдением обязательных требований (мониторинг безопасности);</w:t>
      </w:r>
    </w:p>
    <w:p w14:paraId="0ABE16E2" w14:textId="77777777" w:rsidR="00AB3C39" w:rsidRPr="00AB3C39" w:rsidRDefault="00A94E80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="00AB3C39" w:rsidRPr="00AB3C39">
        <w:rPr>
          <w:spacing w:val="-2"/>
          <w:sz w:val="28"/>
          <w:szCs w:val="28"/>
        </w:rPr>
        <w:t>б) выездное обследование.</w:t>
      </w:r>
    </w:p>
    <w:p w14:paraId="39809233" w14:textId="77777777" w:rsidR="00AB3C39" w:rsidRPr="00AB3C39" w:rsidRDefault="00A94E80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</w:t>
      </w:r>
      <w:r w:rsidR="00AB3C39" w:rsidRPr="00AB3C39">
        <w:rPr>
          <w:spacing w:val="-2"/>
          <w:sz w:val="28"/>
          <w:szCs w:val="28"/>
        </w:rPr>
        <w:t>4.4.</w:t>
      </w:r>
      <w:r w:rsidR="00AB3C39" w:rsidRPr="00AB3C39">
        <w:rPr>
          <w:spacing w:val="-2"/>
          <w:sz w:val="28"/>
          <w:szCs w:val="28"/>
        </w:rPr>
        <w:tab/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органа, подписанное должностным лицом контрольного органа, указанным в пункте 1.6. настоящего Положения. (далее - решение о проведении контрольного мероприятия)</w:t>
      </w:r>
    </w:p>
    <w:p w14:paraId="14758DEA" w14:textId="77777777" w:rsidR="00A94E80" w:rsidRDefault="00A94E80" w:rsidP="00AB3C39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</w:t>
      </w:r>
      <w:r w:rsidR="00AB3C39" w:rsidRPr="00AB3C39">
        <w:rPr>
          <w:spacing w:val="-2"/>
          <w:sz w:val="28"/>
          <w:szCs w:val="28"/>
        </w:rPr>
        <w:t>4.5.</w:t>
      </w:r>
      <w:r w:rsidR="00AB3C39" w:rsidRPr="00AB3C39">
        <w:rPr>
          <w:spacing w:val="-2"/>
          <w:sz w:val="28"/>
          <w:szCs w:val="28"/>
        </w:rPr>
        <w:tab/>
        <w:t>В решении о проведении контрольного мероприятия указываются сведения, предусмотренные частью 1 статьи 64 Федерального закона № 248-ФЗ.</w:t>
      </w:r>
      <w:r w:rsidR="00AB3C39">
        <w:rPr>
          <w:spacing w:val="-2"/>
          <w:sz w:val="28"/>
          <w:szCs w:val="28"/>
        </w:rPr>
        <w:t xml:space="preserve">  </w:t>
      </w:r>
    </w:p>
    <w:p w14:paraId="7CD2063F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</w:t>
      </w:r>
      <w:r w:rsidR="003736B4">
        <w:rPr>
          <w:spacing w:val="-2"/>
          <w:sz w:val="28"/>
          <w:szCs w:val="28"/>
        </w:rPr>
        <w:t xml:space="preserve">          </w:t>
      </w:r>
      <w:r>
        <w:rPr>
          <w:spacing w:val="-2"/>
          <w:sz w:val="28"/>
          <w:szCs w:val="28"/>
        </w:rPr>
        <w:t xml:space="preserve"> </w:t>
      </w:r>
      <w:r w:rsidRPr="00A94E80">
        <w:rPr>
          <w:spacing w:val="-2"/>
          <w:sz w:val="28"/>
          <w:szCs w:val="28"/>
        </w:rPr>
        <w:t>4.6.</w:t>
      </w:r>
      <w:r w:rsidRPr="00A94E80">
        <w:rPr>
          <w:spacing w:val="-2"/>
          <w:sz w:val="28"/>
          <w:szCs w:val="28"/>
        </w:rPr>
        <w:tab/>
        <w:t>Контрольные мероприятия без взаимодействия с контролируемым лицом проводятся должностными лицами, уполномоченными на осуществление контроля на основании заданий должностного лица контрольного органа, указанного в пункте 1.6. настоящего Положения, включая задания, содержащиеся в планах работы контрольного органа.</w:t>
      </w:r>
    </w:p>
    <w:p w14:paraId="2046A097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</w:t>
      </w:r>
      <w:r w:rsidRPr="00A94E80">
        <w:rPr>
          <w:spacing w:val="-2"/>
          <w:sz w:val="28"/>
          <w:szCs w:val="28"/>
        </w:rPr>
        <w:t>4.7.</w:t>
      </w:r>
      <w:r w:rsidRPr="00A94E80">
        <w:rPr>
          <w:spacing w:val="-2"/>
          <w:sz w:val="28"/>
          <w:szCs w:val="28"/>
        </w:rPr>
        <w:tab/>
        <w:t>Внеплановые контрольные мероприятия, предусмотренные пунктом 4.2. настоящего Положения, проводятся по основаниям, предусмотренным пунктами 1, 3, 4, 5, 7, 8, 9 части 1 статьи 57 Федерального закона № 248-ФЗ.</w:t>
      </w:r>
    </w:p>
    <w:p w14:paraId="508B8484" w14:textId="77777777" w:rsid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</w:t>
      </w:r>
      <w:r w:rsidRPr="00A94E80">
        <w:rPr>
          <w:spacing w:val="-2"/>
          <w:sz w:val="28"/>
          <w:szCs w:val="28"/>
        </w:rPr>
        <w:t>4.8.</w:t>
      </w:r>
      <w:r w:rsidRPr="00A94E80">
        <w:rPr>
          <w:spacing w:val="-2"/>
          <w:sz w:val="28"/>
          <w:szCs w:val="28"/>
        </w:rPr>
        <w:tab/>
        <w:t>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 и  электронных  носителей  информа</w:t>
      </w:r>
      <w:r>
        <w:rPr>
          <w:spacing w:val="-2"/>
          <w:sz w:val="28"/>
          <w:szCs w:val="28"/>
        </w:rPr>
        <w:t xml:space="preserve">ции,  копировальных  аппаратов, </w:t>
      </w:r>
      <w:r w:rsidRPr="00A94E80">
        <w:rPr>
          <w:spacing w:val="-2"/>
          <w:sz w:val="28"/>
          <w:szCs w:val="28"/>
        </w:rPr>
        <w:t>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</w:t>
      </w:r>
      <w:r>
        <w:rPr>
          <w:spacing w:val="-2"/>
          <w:sz w:val="28"/>
          <w:szCs w:val="28"/>
        </w:rPr>
        <w:t xml:space="preserve"> </w:t>
      </w:r>
      <w:r w:rsidRPr="00A94E80">
        <w:rPr>
          <w:spacing w:val="-2"/>
          <w:sz w:val="28"/>
          <w:szCs w:val="28"/>
        </w:rPr>
        <w:t>принимается инспекторами самостоятельно.</w:t>
      </w:r>
      <w:r w:rsidR="00AB3C39">
        <w:rPr>
          <w:spacing w:val="-2"/>
          <w:sz w:val="28"/>
          <w:szCs w:val="28"/>
        </w:rPr>
        <w:t xml:space="preserve"> </w:t>
      </w:r>
    </w:p>
    <w:p w14:paraId="1367969F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</w:t>
      </w:r>
      <w:r w:rsidRPr="00A94E80">
        <w:rPr>
          <w:spacing w:val="-2"/>
          <w:sz w:val="28"/>
          <w:szCs w:val="28"/>
        </w:rPr>
        <w:t>4.9.</w:t>
      </w:r>
      <w:r w:rsidRPr="00A94E80">
        <w:rPr>
          <w:spacing w:val="-2"/>
          <w:sz w:val="28"/>
          <w:szCs w:val="28"/>
        </w:rPr>
        <w:tab/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14:paraId="0809FD00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4.10.</w:t>
      </w:r>
      <w:r w:rsidR="00941060">
        <w:rPr>
          <w:spacing w:val="-2"/>
          <w:sz w:val="28"/>
          <w:szCs w:val="28"/>
        </w:rPr>
        <w:t xml:space="preserve"> </w:t>
      </w:r>
      <w:r w:rsidRPr="00A94E80">
        <w:rPr>
          <w:spacing w:val="-2"/>
          <w:sz w:val="28"/>
          <w:szCs w:val="28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 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 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023B9510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</w:t>
      </w:r>
      <w:r w:rsidRPr="00A94E80">
        <w:rPr>
          <w:spacing w:val="-2"/>
          <w:sz w:val="28"/>
          <w:szCs w:val="28"/>
        </w:rPr>
        <w:t>4.11.</w:t>
      </w:r>
      <w:r w:rsidRPr="00A94E80">
        <w:rPr>
          <w:spacing w:val="-2"/>
          <w:sz w:val="28"/>
          <w:szCs w:val="28"/>
        </w:rPr>
        <w:tab/>
        <w:t>Инспекционный визит,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2D232CC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</w:t>
      </w:r>
      <w:r w:rsidRPr="00A94E80">
        <w:rPr>
          <w:spacing w:val="-2"/>
          <w:sz w:val="28"/>
          <w:szCs w:val="28"/>
        </w:rPr>
        <w:t>4.12.</w:t>
      </w:r>
      <w:r w:rsidRPr="00A94E80">
        <w:rPr>
          <w:spacing w:val="-2"/>
          <w:sz w:val="28"/>
          <w:szCs w:val="28"/>
        </w:rPr>
        <w:tab/>
        <w:t>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контрольного мероприятия в следующих случаях:</w:t>
      </w:r>
    </w:p>
    <w:p w14:paraId="14F3877E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 w:rsidRPr="00A94E80">
        <w:rPr>
          <w:spacing w:val="-2"/>
          <w:sz w:val="28"/>
          <w:szCs w:val="28"/>
        </w:rPr>
        <w:t>временной нетрудоспособности контролируемого лица;</w:t>
      </w:r>
    </w:p>
    <w:p w14:paraId="5DA1ACE9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 w:rsidRPr="00A94E80">
        <w:rPr>
          <w:spacing w:val="-2"/>
          <w:sz w:val="28"/>
          <w:szCs w:val="28"/>
        </w:rPr>
        <w:lastRenderedPageBreak/>
        <w:t>нахождения контролируемого лица за пределами Брянской области (в служебной командировке, в связи с отпуском);</w:t>
      </w:r>
    </w:p>
    <w:p w14:paraId="1E735311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 w:rsidRPr="00A94E80">
        <w:rPr>
          <w:spacing w:val="-2"/>
          <w:sz w:val="28"/>
          <w:szCs w:val="28"/>
        </w:rPr>
        <w:t>применения к гражданину административного или уголовного наказания, а также избрания меры пресечения в соответствии с законодательством Российской Федерации, которое делает невозможной его явку.</w:t>
      </w:r>
    </w:p>
    <w:p w14:paraId="494686A5" w14:textId="77777777" w:rsid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A94E80">
        <w:rPr>
          <w:spacing w:val="-2"/>
          <w:sz w:val="28"/>
          <w:szCs w:val="28"/>
        </w:rPr>
        <w:t>4.13.</w:t>
      </w:r>
      <w:r w:rsidRPr="00A94E80">
        <w:rPr>
          <w:spacing w:val="-2"/>
          <w:sz w:val="28"/>
          <w:szCs w:val="28"/>
        </w:rPr>
        <w:tab/>
        <w:t>Информация контролируемого лица должна содержать описание обстоятельств, препятствующих присутствию при проведении контрольного мероприятия.</w:t>
      </w:r>
      <w:r w:rsidR="00AB3C39">
        <w:rPr>
          <w:spacing w:val="-2"/>
          <w:sz w:val="28"/>
          <w:szCs w:val="28"/>
        </w:rPr>
        <w:t xml:space="preserve">  </w:t>
      </w:r>
    </w:p>
    <w:p w14:paraId="31A84F1E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</w:t>
      </w:r>
      <w:r w:rsidRPr="00A94E80">
        <w:rPr>
          <w:spacing w:val="-2"/>
          <w:sz w:val="28"/>
          <w:szCs w:val="28"/>
        </w:rPr>
        <w:t>4.14.</w:t>
      </w:r>
      <w:r w:rsidRPr="00A94E80">
        <w:rPr>
          <w:spacing w:val="-2"/>
          <w:sz w:val="28"/>
          <w:szCs w:val="28"/>
        </w:rPr>
        <w:tab/>
        <w:t>При представлении указанной информации проведение контрольного мероприятия переносится на срок, необходимый для устранения обстоятельств, препятствующих возможности присутствия контролируемого лица при проведении контрольного мероприятия.</w:t>
      </w:r>
    </w:p>
    <w:p w14:paraId="20F0104F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</w:t>
      </w:r>
      <w:r w:rsidRPr="00A94E80">
        <w:rPr>
          <w:spacing w:val="-2"/>
          <w:sz w:val="28"/>
          <w:szCs w:val="28"/>
        </w:rPr>
        <w:t>4.15.</w:t>
      </w:r>
      <w:r w:rsidRPr="00A94E80">
        <w:rPr>
          <w:spacing w:val="-2"/>
          <w:sz w:val="28"/>
          <w:szCs w:val="28"/>
        </w:rPr>
        <w:tab/>
        <w:t>Инспекционный визит проводится в порядке, установленном статьей 70 Федерального закона № 248-ФЗ,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AE7B72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</w:t>
      </w:r>
      <w:r w:rsidRPr="00A94E80">
        <w:rPr>
          <w:spacing w:val="-2"/>
          <w:sz w:val="28"/>
          <w:szCs w:val="28"/>
        </w:rPr>
        <w:t>4.15.1.</w:t>
      </w:r>
      <w:r w:rsidRPr="00A94E80">
        <w:rPr>
          <w:spacing w:val="-2"/>
          <w:sz w:val="28"/>
          <w:szCs w:val="28"/>
        </w:rPr>
        <w:tab/>
        <w:t>В ходе инспекционного визита могут совершаться следующие контрольные действия:</w:t>
      </w:r>
    </w:p>
    <w:p w14:paraId="24C2889A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осмотр; опрос; </w:t>
      </w:r>
      <w:r w:rsidRPr="00A94E80">
        <w:rPr>
          <w:spacing w:val="-2"/>
          <w:sz w:val="28"/>
          <w:szCs w:val="28"/>
        </w:rPr>
        <w:t>получение письменных объяснений; ин</w:t>
      </w:r>
      <w:r>
        <w:rPr>
          <w:spacing w:val="-2"/>
          <w:sz w:val="28"/>
          <w:szCs w:val="28"/>
        </w:rPr>
        <w:t xml:space="preserve">струментальное обследование; </w:t>
      </w:r>
      <w:r w:rsidRPr="00A94E80">
        <w:rPr>
          <w:spacing w:val="-2"/>
          <w:sz w:val="28"/>
          <w:szCs w:val="28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55FF3AA9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</w:t>
      </w:r>
      <w:r w:rsidRPr="00A94E80">
        <w:rPr>
          <w:spacing w:val="-2"/>
          <w:sz w:val="28"/>
          <w:szCs w:val="28"/>
        </w:rPr>
        <w:t>4.15.2.</w:t>
      </w:r>
      <w:r w:rsidRPr="00A94E80">
        <w:rPr>
          <w:spacing w:val="-2"/>
          <w:sz w:val="28"/>
          <w:szCs w:val="28"/>
        </w:rPr>
        <w:tab/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3B7A4082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</w:t>
      </w:r>
      <w:r w:rsidRPr="00A94E80">
        <w:rPr>
          <w:spacing w:val="-2"/>
          <w:sz w:val="28"/>
          <w:szCs w:val="28"/>
        </w:rPr>
        <w:t>4.15.3.</w:t>
      </w:r>
      <w:r w:rsidRPr="00A94E80">
        <w:rPr>
          <w:spacing w:val="-2"/>
          <w:sz w:val="28"/>
          <w:szCs w:val="28"/>
        </w:rPr>
        <w:tab/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5C099045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</w:t>
      </w:r>
      <w:r w:rsidRPr="00A94E80">
        <w:rPr>
          <w:spacing w:val="-2"/>
          <w:sz w:val="28"/>
          <w:szCs w:val="28"/>
        </w:rPr>
        <w:t>4.15.4.</w:t>
      </w:r>
      <w:r w:rsidRPr="00A94E80">
        <w:rPr>
          <w:spacing w:val="-2"/>
          <w:sz w:val="28"/>
          <w:szCs w:val="28"/>
        </w:rPr>
        <w:tab/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8 части 1 статьи 57 и частью 12 статьи 66 Федерального закона № 248-ФЗ.</w:t>
      </w:r>
    </w:p>
    <w:p w14:paraId="75F0871F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A94E80">
        <w:rPr>
          <w:spacing w:val="-2"/>
          <w:sz w:val="28"/>
          <w:szCs w:val="28"/>
        </w:rPr>
        <w:t>4.16.</w:t>
      </w:r>
      <w:r w:rsidRPr="00A94E80">
        <w:rPr>
          <w:spacing w:val="-2"/>
          <w:sz w:val="28"/>
          <w:szCs w:val="28"/>
        </w:rPr>
        <w:tab/>
        <w:t>Документарная проверка проводится в порядке, установленном статьей</w:t>
      </w:r>
    </w:p>
    <w:p w14:paraId="277CAB39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 w:rsidRPr="00A94E80">
        <w:rPr>
          <w:spacing w:val="-2"/>
          <w:sz w:val="28"/>
          <w:szCs w:val="28"/>
        </w:rPr>
        <w:t>72 Федерального закона № 248-ФЗ.</w:t>
      </w:r>
    </w:p>
    <w:p w14:paraId="74C16007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</w:t>
      </w:r>
      <w:r w:rsidRPr="00A94E80">
        <w:rPr>
          <w:spacing w:val="-2"/>
          <w:sz w:val="28"/>
          <w:szCs w:val="28"/>
        </w:rPr>
        <w:t>4.16.1.</w:t>
      </w:r>
      <w:r w:rsidRPr="00A94E80">
        <w:rPr>
          <w:spacing w:val="-2"/>
          <w:sz w:val="28"/>
          <w:szCs w:val="28"/>
        </w:rPr>
        <w:tab/>
        <w:t>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14:paraId="398DE0D5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Pr="00A94E80">
        <w:rPr>
          <w:spacing w:val="-2"/>
          <w:sz w:val="28"/>
          <w:szCs w:val="28"/>
        </w:rPr>
        <w:t>4.16.2.</w:t>
      </w:r>
      <w:r w:rsidRPr="00A94E80">
        <w:rPr>
          <w:spacing w:val="-2"/>
          <w:sz w:val="28"/>
          <w:szCs w:val="28"/>
        </w:rPr>
        <w:tab/>
        <w:t>В ходе документарной проверки могут совершаться следующие контрольные действия:</w:t>
      </w:r>
    </w:p>
    <w:p w14:paraId="12F721A0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 w:rsidRPr="00A94E80">
        <w:rPr>
          <w:spacing w:val="-2"/>
          <w:sz w:val="28"/>
          <w:szCs w:val="28"/>
        </w:rPr>
        <w:t>получение письменных объяснений; истребование документов; экспертиза.</w:t>
      </w:r>
    </w:p>
    <w:p w14:paraId="2DD1AD3A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       </w:t>
      </w:r>
      <w:r w:rsidRPr="00A94E80">
        <w:rPr>
          <w:spacing w:val="-2"/>
          <w:sz w:val="28"/>
          <w:szCs w:val="28"/>
        </w:rPr>
        <w:t>4.16.3.</w:t>
      </w:r>
      <w:r w:rsidRPr="00A94E80">
        <w:rPr>
          <w:spacing w:val="-2"/>
          <w:sz w:val="28"/>
          <w:szCs w:val="28"/>
        </w:rPr>
        <w:tab/>
        <w:t>Срок проведения документарной проверки не может превышать десять 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</w:t>
      </w:r>
    </w:p>
    <w:p w14:paraId="5FEF4317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Pr="00A94E80">
        <w:rPr>
          <w:spacing w:val="-2"/>
          <w:sz w:val="28"/>
          <w:szCs w:val="28"/>
        </w:rPr>
        <w:t>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14:paraId="78EDABF5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Pr="00A94E80">
        <w:rPr>
          <w:spacing w:val="-2"/>
          <w:sz w:val="28"/>
          <w:szCs w:val="28"/>
        </w:rPr>
        <w:t>4.16.4.</w:t>
      </w:r>
      <w:r w:rsidRPr="00A94E80">
        <w:rPr>
          <w:spacing w:val="-2"/>
          <w:sz w:val="28"/>
          <w:szCs w:val="28"/>
        </w:rPr>
        <w:tab/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8 части 1 статьи 57 Федерального закона № 248-ФЗ.</w:t>
      </w:r>
    </w:p>
    <w:p w14:paraId="50EAD7B4" w14:textId="77777777" w:rsidR="00A94E80" w:rsidRPr="00A94E80" w:rsidRDefault="006C7C0F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="00A94E80">
        <w:rPr>
          <w:spacing w:val="-2"/>
          <w:sz w:val="28"/>
          <w:szCs w:val="28"/>
        </w:rPr>
        <w:t xml:space="preserve"> </w:t>
      </w:r>
      <w:r w:rsidR="00A94E80" w:rsidRPr="00A94E80">
        <w:rPr>
          <w:spacing w:val="-2"/>
          <w:sz w:val="28"/>
          <w:szCs w:val="28"/>
        </w:rPr>
        <w:t>4.17.</w:t>
      </w:r>
      <w:r w:rsidR="00A94E80" w:rsidRPr="00A94E80">
        <w:rPr>
          <w:spacing w:val="-2"/>
          <w:sz w:val="28"/>
          <w:szCs w:val="28"/>
        </w:rPr>
        <w:tab/>
        <w:t>Выездная проверка проводится в порядке, установленном статьей 73 Федерального закона № 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5C61FE6A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Pr="00A94E80">
        <w:rPr>
          <w:spacing w:val="-2"/>
          <w:sz w:val="28"/>
          <w:szCs w:val="28"/>
        </w:rPr>
        <w:t>4.17.1.</w:t>
      </w:r>
      <w:r w:rsidRPr="00A94E80">
        <w:rPr>
          <w:spacing w:val="-2"/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14:paraId="366A032C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 w:rsidRPr="00A94E80">
        <w:rPr>
          <w:spacing w:val="-2"/>
          <w:sz w:val="28"/>
          <w:szCs w:val="28"/>
        </w:rPr>
        <w:t>осмотр; досмотр; опрос;</w:t>
      </w:r>
      <w:r w:rsidR="006C7C0F">
        <w:rPr>
          <w:spacing w:val="-2"/>
          <w:sz w:val="28"/>
          <w:szCs w:val="28"/>
        </w:rPr>
        <w:t xml:space="preserve"> </w:t>
      </w:r>
      <w:r w:rsidRPr="00A94E80">
        <w:rPr>
          <w:spacing w:val="-2"/>
          <w:sz w:val="28"/>
          <w:szCs w:val="28"/>
        </w:rPr>
        <w:t>получение письменных объяснений; истребование документов; инструментальное обследование.</w:t>
      </w:r>
    </w:p>
    <w:p w14:paraId="1C088095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Pr="00A94E80">
        <w:rPr>
          <w:spacing w:val="-2"/>
          <w:sz w:val="28"/>
          <w:szCs w:val="28"/>
        </w:rPr>
        <w:t>4.17.2.</w:t>
      </w:r>
      <w:r w:rsidRPr="00A94E80">
        <w:rPr>
          <w:spacing w:val="-2"/>
          <w:sz w:val="28"/>
          <w:szCs w:val="28"/>
        </w:rPr>
        <w:tab/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8 части 1 статьи 57 и частью 12 статьи 66 Федерального закона № 248-ФЗ.</w:t>
      </w:r>
    </w:p>
    <w:p w14:paraId="0D39A68E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Pr="00A94E80">
        <w:rPr>
          <w:spacing w:val="-2"/>
          <w:sz w:val="28"/>
          <w:szCs w:val="28"/>
        </w:rPr>
        <w:t>4.17.3.</w:t>
      </w:r>
      <w:r w:rsidRPr="00A94E80">
        <w:rPr>
          <w:spacing w:val="-2"/>
          <w:sz w:val="28"/>
          <w:szCs w:val="28"/>
        </w:rPr>
        <w:tab/>
        <w:t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14:paraId="77B74191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="006C7C0F">
        <w:rPr>
          <w:spacing w:val="-2"/>
          <w:sz w:val="28"/>
          <w:szCs w:val="28"/>
        </w:rPr>
        <w:t xml:space="preserve">4.18. </w:t>
      </w:r>
      <w:r w:rsidRPr="00A94E80">
        <w:rPr>
          <w:spacing w:val="-2"/>
          <w:sz w:val="28"/>
          <w:szCs w:val="28"/>
        </w:rPr>
        <w:t>Наблюдение за соблюдением обязательных требований (мониторинг безопасности) проводится без взаимодействия с контролируемым лицом в порядке, установленном статьей 74 Федерального закона № 248-ФЗ, осуществляется путем сбора, анализа данных об объектах контроля, имеющихся у контрольного органа, в том числе данных, которые поступают в ходе межведомственного   информационного   вз</w:t>
      </w:r>
      <w:r>
        <w:rPr>
          <w:spacing w:val="-2"/>
          <w:sz w:val="28"/>
          <w:szCs w:val="28"/>
        </w:rPr>
        <w:t xml:space="preserve">аимодействия,   предоставляются </w:t>
      </w:r>
      <w:r w:rsidRPr="00A94E80">
        <w:rPr>
          <w:spacing w:val="-2"/>
          <w:sz w:val="28"/>
          <w:szCs w:val="28"/>
        </w:rPr>
        <w:t xml:space="preserve">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</w:t>
      </w:r>
      <w:r w:rsidRPr="00A94E80">
        <w:rPr>
          <w:spacing w:val="-2"/>
          <w:sz w:val="28"/>
          <w:szCs w:val="28"/>
        </w:rPr>
        <w:lastRenderedPageBreak/>
        <w:t>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4C5B496B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</w:t>
      </w:r>
      <w:r w:rsidRPr="00A94E80">
        <w:rPr>
          <w:spacing w:val="-2"/>
          <w:sz w:val="28"/>
          <w:szCs w:val="28"/>
        </w:rPr>
        <w:t>4.18.1.</w:t>
      </w:r>
      <w:r w:rsidRPr="00A94E80">
        <w:rPr>
          <w:spacing w:val="-2"/>
          <w:sz w:val="28"/>
          <w:szCs w:val="28"/>
        </w:rPr>
        <w:tab/>
        <w:t>При наблюдении за соблюдением обязательных требований (мониторинг безопасности) на контролируемых лиц не возлагаются обязанности, не установленные обязательными требованиями.</w:t>
      </w:r>
    </w:p>
    <w:p w14:paraId="651C5D85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Pr="00A94E80">
        <w:rPr>
          <w:spacing w:val="-2"/>
          <w:sz w:val="28"/>
          <w:szCs w:val="28"/>
        </w:rPr>
        <w:t>4.18.2.</w:t>
      </w:r>
      <w:r w:rsidRPr="00A94E80">
        <w:rPr>
          <w:spacing w:val="-2"/>
          <w:sz w:val="28"/>
          <w:szCs w:val="28"/>
        </w:rPr>
        <w:tab/>
        <w:t>По результатам мониторинга безопасности контрольным органом могут быть приняты решения, предусмотренные частью 3 статьи 74 Федерального закона № 248-ФЗ.</w:t>
      </w:r>
    </w:p>
    <w:p w14:paraId="0C3C9461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 w:rsidRPr="00A94E80">
        <w:rPr>
          <w:spacing w:val="-2"/>
          <w:sz w:val="28"/>
          <w:szCs w:val="28"/>
        </w:rPr>
        <w:t>4.19.</w:t>
      </w:r>
      <w:r w:rsidRPr="00A94E80">
        <w:rPr>
          <w:spacing w:val="-2"/>
          <w:sz w:val="28"/>
          <w:szCs w:val="28"/>
        </w:rPr>
        <w:tab/>
        <w:t>Выездное обследование проводится в порядке, установленном статьей</w:t>
      </w:r>
    </w:p>
    <w:p w14:paraId="0B1517A5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 w:rsidRPr="00A94E80">
        <w:rPr>
          <w:spacing w:val="-2"/>
          <w:sz w:val="28"/>
          <w:szCs w:val="28"/>
        </w:rPr>
        <w:t>75 Федерального закона № 248-ФЗ.</w:t>
      </w:r>
    </w:p>
    <w:p w14:paraId="4338D694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</w:t>
      </w:r>
      <w:r w:rsidRPr="00A94E80">
        <w:rPr>
          <w:spacing w:val="-2"/>
          <w:sz w:val="28"/>
          <w:szCs w:val="28"/>
        </w:rPr>
        <w:t>4.19.1.</w:t>
      </w:r>
      <w:r w:rsidRPr="00A94E80">
        <w:rPr>
          <w:spacing w:val="-2"/>
          <w:sz w:val="28"/>
          <w:szCs w:val="28"/>
        </w:rPr>
        <w:tab/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14:paraId="768CCA19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 w:rsidRPr="00A94E80">
        <w:rPr>
          <w:spacing w:val="-2"/>
          <w:sz w:val="28"/>
          <w:szCs w:val="28"/>
        </w:rPr>
        <w:t>осмотр;</w:t>
      </w:r>
    </w:p>
    <w:p w14:paraId="12321539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 w:rsidRPr="00A94E80">
        <w:rPr>
          <w:spacing w:val="-2"/>
          <w:sz w:val="28"/>
          <w:szCs w:val="28"/>
        </w:rPr>
        <w:t>инструментальное обследование (с применением видеозаписи); испытание.</w:t>
      </w:r>
    </w:p>
    <w:p w14:paraId="2664F42A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Pr="00A94E80">
        <w:rPr>
          <w:spacing w:val="-2"/>
          <w:sz w:val="28"/>
          <w:szCs w:val="28"/>
        </w:rPr>
        <w:t>4.20.</w:t>
      </w:r>
      <w:r w:rsidRPr="00A94E80">
        <w:rPr>
          <w:spacing w:val="-2"/>
          <w:sz w:val="28"/>
          <w:szCs w:val="28"/>
        </w:rPr>
        <w:tab/>
        <w:t>Кроме случаев, установленных частью 2 статьи 87 Федерального закона</w:t>
      </w:r>
    </w:p>
    <w:p w14:paraId="09F7BB8A" w14:textId="77777777" w:rsid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 w:rsidRPr="00A94E80">
        <w:rPr>
          <w:spacing w:val="-2"/>
          <w:sz w:val="28"/>
          <w:szCs w:val="28"/>
        </w:rPr>
        <w:t>№ 248-ФЗ, по результатам проведения контрольного мероприятия без взаимодействия с контролируемым лицом акт контрольного мероприятия не составляется.</w:t>
      </w:r>
    </w:p>
    <w:p w14:paraId="7FE24D29" w14:textId="77777777" w:rsid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</w:p>
    <w:p w14:paraId="27B7084B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</w:p>
    <w:p w14:paraId="33C5FC64" w14:textId="77777777" w:rsid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             </w:t>
      </w:r>
      <w:r w:rsidRPr="00A94E80">
        <w:rPr>
          <w:b/>
          <w:spacing w:val="-2"/>
          <w:sz w:val="28"/>
          <w:szCs w:val="28"/>
        </w:rPr>
        <w:t>5.</w:t>
      </w:r>
      <w:r w:rsidRPr="00A94E80">
        <w:rPr>
          <w:b/>
          <w:spacing w:val="-2"/>
          <w:sz w:val="28"/>
          <w:szCs w:val="28"/>
        </w:rPr>
        <w:tab/>
        <w:t>Результаты контрольного мероприятия</w:t>
      </w:r>
    </w:p>
    <w:p w14:paraId="4D704552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b/>
          <w:spacing w:val="-2"/>
          <w:sz w:val="28"/>
          <w:szCs w:val="28"/>
        </w:rPr>
      </w:pPr>
    </w:p>
    <w:p w14:paraId="67202F15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</w:t>
      </w:r>
      <w:r w:rsidRPr="00A94E80">
        <w:rPr>
          <w:spacing w:val="-2"/>
          <w:sz w:val="28"/>
          <w:szCs w:val="28"/>
        </w:rPr>
        <w:t>5.1 По результатам контрольных мероприятий, предусмотренных пунктом</w:t>
      </w:r>
    </w:p>
    <w:p w14:paraId="58BB1FBB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 w:rsidRPr="00A94E80">
        <w:rPr>
          <w:spacing w:val="-2"/>
          <w:sz w:val="28"/>
          <w:szCs w:val="28"/>
        </w:rPr>
        <w:t>4.2. настоящего Положения, составляется акт контрольного мероприятия и направляется контролируемому лицу в порядке, предусмотренном частью 5 статьи 21 Федерального закона № 248-ФЗ.</w:t>
      </w:r>
    </w:p>
    <w:p w14:paraId="1DBD2061" w14:textId="77777777" w:rsidR="00A94E80" w:rsidRPr="00A94E80" w:rsidRDefault="003A7628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5.2. </w:t>
      </w:r>
      <w:r w:rsidR="00A94E80" w:rsidRPr="00A94E80">
        <w:rPr>
          <w:spacing w:val="-2"/>
          <w:sz w:val="28"/>
          <w:szCs w:val="28"/>
        </w:rPr>
        <w:t>Результаты контрольного мероприятия оформляются в порядке, предусмотренном статьей 87 Федерального закона № 248-ФЗ.</w:t>
      </w:r>
    </w:p>
    <w:p w14:paraId="7B8FDBBD" w14:textId="77777777" w:rsidR="00A94E80" w:rsidRPr="00A94E80" w:rsidRDefault="006C7C0F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</w:t>
      </w:r>
      <w:r w:rsidR="00A94E80">
        <w:rPr>
          <w:spacing w:val="-2"/>
          <w:sz w:val="28"/>
          <w:szCs w:val="28"/>
        </w:rPr>
        <w:t xml:space="preserve"> </w:t>
      </w:r>
      <w:r w:rsidR="00A94E80" w:rsidRPr="00A94E80">
        <w:rPr>
          <w:spacing w:val="-2"/>
          <w:sz w:val="28"/>
          <w:szCs w:val="28"/>
        </w:rPr>
        <w:t>5.3.</w:t>
      </w:r>
      <w:r w:rsidR="00A94E80" w:rsidRPr="00A94E80">
        <w:rPr>
          <w:spacing w:val="-2"/>
          <w:sz w:val="28"/>
          <w:szCs w:val="28"/>
        </w:rPr>
        <w:tab/>
        <w:t>По результатам контрольных мероприятий контрольный орган принимает решения, предусмотренные частью 2 статьи 90 Федерального закона</w:t>
      </w:r>
    </w:p>
    <w:p w14:paraId="58EDCBD5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 w:rsidRPr="00A94E80">
        <w:rPr>
          <w:spacing w:val="-2"/>
          <w:sz w:val="28"/>
          <w:szCs w:val="28"/>
        </w:rPr>
        <w:t>№ 248-ФЗ.</w:t>
      </w:r>
    </w:p>
    <w:p w14:paraId="35B1930E" w14:textId="77777777" w:rsidR="00A94E80" w:rsidRPr="00A94E80" w:rsidRDefault="006C7C0F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A94E80">
        <w:rPr>
          <w:spacing w:val="-2"/>
          <w:sz w:val="28"/>
          <w:szCs w:val="28"/>
        </w:rPr>
        <w:t xml:space="preserve"> </w:t>
      </w:r>
      <w:r w:rsidR="00A94E80" w:rsidRPr="00A94E80">
        <w:rPr>
          <w:spacing w:val="-2"/>
          <w:sz w:val="28"/>
          <w:szCs w:val="28"/>
        </w:rPr>
        <w:t>5.4.</w:t>
      </w:r>
      <w:r w:rsidR="00A94E80" w:rsidRPr="00A94E80">
        <w:rPr>
          <w:spacing w:val="-2"/>
          <w:sz w:val="28"/>
          <w:szCs w:val="28"/>
        </w:rPr>
        <w:tab/>
        <w:t>Предписание об устранении выявленных нарушений выдается контролируемому лицу в соответствии со статьей 90.1 Федерального закона</w:t>
      </w:r>
    </w:p>
    <w:p w14:paraId="78635068" w14:textId="77777777" w:rsid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 w:rsidRPr="00A94E80">
        <w:rPr>
          <w:spacing w:val="-2"/>
          <w:sz w:val="28"/>
          <w:szCs w:val="28"/>
        </w:rPr>
        <w:t>№ 248-ФЗ.</w:t>
      </w:r>
    </w:p>
    <w:p w14:paraId="15109B32" w14:textId="77777777" w:rsid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</w:p>
    <w:p w14:paraId="65DD3B59" w14:textId="77777777" w:rsidR="003A7628" w:rsidRDefault="003A7628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</w:p>
    <w:p w14:paraId="733AA636" w14:textId="77777777" w:rsidR="003A7628" w:rsidRDefault="003A7628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    </w:t>
      </w:r>
      <w:r w:rsidRPr="003A7628">
        <w:rPr>
          <w:b/>
          <w:spacing w:val="-2"/>
          <w:sz w:val="28"/>
          <w:szCs w:val="28"/>
        </w:rPr>
        <w:t>6.</w:t>
      </w:r>
      <w:r w:rsidRPr="003A7628">
        <w:rPr>
          <w:b/>
          <w:spacing w:val="-2"/>
          <w:sz w:val="28"/>
          <w:szCs w:val="28"/>
        </w:rPr>
        <w:tab/>
        <w:t>Досудебный порядок подачи жалобы</w:t>
      </w:r>
    </w:p>
    <w:p w14:paraId="2C076080" w14:textId="77777777" w:rsidR="003A7628" w:rsidRPr="003A7628" w:rsidRDefault="003A7628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b/>
          <w:spacing w:val="-2"/>
          <w:sz w:val="28"/>
          <w:szCs w:val="28"/>
        </w:rPr>
      </w:pPr>
    </w:p>
    <w:p w14:paraId="320DE425" w14:textId="77777777" w:rsidR="003A7628" w:rsidRDefault="003A7628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3A7628">
        <w:rPr>
          <w:spacing w:val="-2"/>
          <w:sz w:val="28"/>
          <w:szCs w:val="28"/>
        </w:rPr>
        <w:t xml:space="preserve">6.1. Досудебный порядок подачи жалоб при осуществлении контроля в сфере </w:t>
      </w:r>
      <w:r>
        <w:rPr>
          <w:spacing w:val="-2"/>
          <w:sz w:val="28"/>
          <w:szCs w:val="28"/>
        </w:rPr>
        <w:t>благоустройства не применяется.</w:t>
      </w:r>
    </w:p>
    <w:p w14:paraId="59F62A85" w14:textId="77777777" w:rsidR="003A7628" w:rsidRDefault="003A7628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</w:p>
    <w:p w14:paraId="53CA0A4E" w14:textId="77777777" w:rsidR="003A7628" w:rsidRDefault="003A7628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                </w:t>
      </w:r>
      <w:r w:rsidRPr="003A7628">
        <w:rPr>
          <w:b/>
          <w:spacing w:val="-2"/>
          <w:sz w:val="28"/>
          <w:szCs w:val="28"/>
        </w:rPr>
        <w:t>7.</w:t>
      </w:r>
      <w:r w:rsidRPr="003A7628">
        <w:rPr>
          <w:b/>
          <w:spacing w:val="-2"/>
          <w:sz w:val="28"/>
          <w:szCs w:val="28"/>
        </w:rPr>
        <w:tab/>
        <w:t xml:space="preserve">Ключевые показатели контроля в сфере благоустройства и их </w:t>
      </w:r>
      <w:r>
        <w:rPr>
          <w:b/>
          <w:spacing w:val="-2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 xml:space="preserve">      </w:t>
      </w:r>
      <w:r w:rsidRPr="003A7628">
        <w:rPr>
          <w:b/>
          <w:spacing w:val="-2"/>
          <w:sz w:val="28"/>
          <w:szCs w:val="28"/>
        </w:rPr>
        <w:t>целевые значения</w:t>
      </w:r>
    </w:p>
    <w:p w14:paraId="08FA31F3" w14:textId="77777777" w:rsidR="003A7628" w:rsidRPr="003A7628" w:rsidRDefault="003A7628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</w:p>
    <w:p w14:paraId="015AE211" w14:textId="77777777" w:rsidR="003A7628" w:rsidRPr="003A7628" w:rsidRDefault="003A7628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3A7628">
        <w:rPr>
          <w:spacing w:val="-2"/>
          <w:sz w:val="28"/>
          <w:szCs w:val="28"/>
        </w:rPr>
        <w:t>7.1.</w:t>
      </w:r>
      <w:r w:rsidRPr="003A7628">
        <w:rPr>
          <w:spacing w:val="-2"/>
          <w:sz w:val="28"/>
          <w:szCs w:val="28"/>
        </w:rPr>
        <w:tab/>
        <w:t>Оценка результативности и эффективности осуществления контроля в сфере благоустройства осуществляется на основании статьи 30 Федерального закона № 248-ФЗ.</w:t>
      </w:r>
    </w:p>
    <w:p w14:paraId="169F4ECA" w14:textId="77777777" w:rsidR="003A7628" w:rsidRDefault="003A7628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3A7628">
        <w:rPr>
          <w:spacing w:val="-2"/>
          <w:sz w:val="28"/>
          <w:szCs w:val="28"/>
        </w:rPr>
        <w:t>7.2.</w:t>
      </w:r>
      <w:r w:rsidRPr="003A7628">
        <w:rPr>
          <w:spacing w:val="-2"/>
          <w:sz w:val="28"/>
          <w:szCs w:val="28"/>
        </w:rPr>
        <w:tab/>
        <w:t>Ключевые показатели вида контроля и их целевые значения, индикативные показатели для контроля в сфере благоустройства установлены приложением № 2 к настоящему Положению.</w:t>
      </w:r>
    </w:p>
    <w:p w14:paraId="789E6017" w14:textId="77777777" w:rsidR="003A7628" w:rsidRPr="003A7628" w:rsidRDefault="003A7628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</w:p>
    <w:p w14:paraId="6ED94D59" w14:textId="77777777" w:rsidR="003A7628" w:rsidRDefault="003A7628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      </w:t>
      </w:r>
      <w:r w:rsidRPr="003A7628">
        <w:rPr>
          <w:b/>
          <w:spacing w:val="-2"/>
          <w:sz w:val="28"/>
          <w:szCs w:val="28"/>
        </w:rPr>
        <w:t>8.</w:t>
      </w:r>
      <w:r w:rsidRPr="003A7628">
        <w:rPr>
          <w:b/>
          <w:spacing w:val="-2"/>
          <w:sz w:val="28"/>
          <w:szCs w:val="28"/>
        </w:rPr>
        <w:tab/>
        <w:t>Заключительные положения</w:t>
      </w:r>
    </w:p>
    <w:p w14:paraId="217942A6" w14:textId="77777777" w:rsidR="003A7628" w:rsidRPr="003A7628" w:rsidRDefault="003A7628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b/>
          <w:spacing w:val="-2"/>
          <w:sz w:val="28"/>
          <w:szCs w:val="28"/>
        </w:rPr>
      </w:pPr>
    </w:p>
    <w:p w14:paraId="43FEA2C3" w14:textId="77777777" w:rsidR="003A7628" w:rsidRPr="003A7628" w:rsidRDefault="003A7628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3A7628">
        <w:rPr>
          <w:spacing w:val="-2"/>
          <w:sz w:val="28"/>
          <w:szCs w:val="28"/>
        </w:rPr>
        <w:t>8.1.</w:t>
      </w:r>
      <w:r w:rsidRPr="003A7628">
        <w:rPr>
          <w:spacing w:val="-2"/>
          <w:sz w:val="28"/>
          <w:szCs w:val="28"/>
        </w:rPr>
        <w:tab/>
        <w:t>Пункт 4.20. настоящего Положения вступает в силу с 1 сентября 2025</w:t>
      </w:r>
      <w:r>
        <w:rPr>
          <w:spacing w:val="-2"/>
          <w:sz w:val="28"/>
          <w:szCs w:val="28"/>
        </w:rPr>
        <w:t xml:space="preserve"> года</w:t>
      </w:r>
    </w:p>
    <w:p w14:paraId="1AB6DF1F" w14:textId="77777777" w:rsidR="003A7628" w:rsidRPr="003A7628" w:rsidRDefault="003A7628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3A7628">
        <w:rPr>
          <w:spacing w:val="-2"/>
          <w:sz w:val="28"/>
          <w:szCs w:val="28"/>
        </w:rPr>
        <w:t>8.2.</w:t>
      </w:r>
      <w:r w:rsidRPr="003A7628">
        <w:rPr>
          <w:spacing w:val="-2"/>
          <w:sz w:val="28"/>
          <w:szCs w:val="28"/>
        </w:rPr>
        <w:tab/>
        <w:t>До 31 декабря 2025 года информирование контролируемого лица о</w:t>
      </w:r>
    </w:p>
    <w:p w14:paraId="749A584A" w14:textId="77777777" w:rsidR="003A7628" w:rsidRPr="003A7628" w:rsidRDefault="003A7628" w:rsidP="003A7628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Pr="003A7628">
        <w:rPr>
          <w:spacing w:val="-2"/>
          <w:sz w:val="28"/>
          <w:szCs w:val="28"/>
        </w:rPr>
        <w:t>совершаемых должностными лицами контрольного органа и иными уполномоченными лицами действиях и принимаемых решениях,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6039F948" w14:textId="77777777" w:rsidR="00A94E80" w:rsidRPr="00A94E80" w:rsidRDefault="00A94E80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</w:pPr>
    </w:p>
    <w:p w14:paraId="2B1D164D" w14:textId="77777777" w:rsidR="00AB3C39" w:rsidRPr="007B44A0" w:rsidRDefault="00AB3C39" w:rsidP="00A94E8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76" w:lineRule="auto"/>
        <w:ind w:right="183"/>
        <w:jc w:val="both"/>
        <w:rPr>
          <w:spacing w:val="-2"/>
          <w:sz w:val="28"/>
          <w:szCs w:val="28"/>
        </w:rPr>
        <w:sectPr w:rsidR="00AB3C39" w:rsidRPr="007B44A0">
          <w:pgSz w:w="11910" w:h="16840"/>
          <w:pgMar w:top="760" w:right="720" w:bottom="280" w:left="1020" w:header="720" w:footer="720" w:gutter="0"/>
          <w:cols w:space="720"/>
          <w:noEndnote/>
        </w:sectPr>
      </w:pPr>
      <w:r>
        <w:rPr>
          <w:spacing w:val="-2"/>
          <w:sz w:val="28"/>
          <w:szCs w:val="28"/>
        </w:rPr>
        <w:t xml:space="preserve">              </w:t>
      </w:r>
    </w:p>
    <w:p w14:paraId="15ED44F8" w14:textId="77777777" w:rsidR="001D0F56" w:rsidRPr="00CB25C1" w:rsidRDefault="001D0F56" w:rsidP="001D0F56">
      <w:pPr>
        <w:tabs>
          <w:tab w:val="left" w:pos="1348"/>
        </w:tabs>
        <w:kinsoku w:val="0"/>
        <w:overflowPunct w:val="0"/>
        <w:spacing w:line="276" w:lineRule="auto"/>
        <w:jc w:val="right"/>
      </w:pPr>
      <w:r w:rsidRPr="00CB25C1">
        <w:lastRenderedPageBreak/>
        <w:t>Приложение № 1</w:t>
      </w:r>
    </w:p>
    <w:p w14:paraId="4A7B8C06" w14:textId="77777777" w:rsidR="00BD5D8C" w:rsidRDefault="00CB25C1" w:rsidP="001D0F56">
      <w:pPr>
        <w:tabs>
          <w:tab w:val="left" w:pos="1348"/>
        </w:tabs>
        <w:kinsoku w:val="0"/>
        <w:overflowPunct w:val="0"/>
        <w:spacing w:line="276" w:lineRule="auto"/>
        <w:jc w:val="right"/>
      </w:pPr>
      <w:r w:rsidRPr="00CB25C1">
        <w:t xml:space="preserve">к </w:t>
      </w:r>
      <w:r w:rsidR="00BD5D8C">
        <w:t>Положению о муниципальном контроле</w:t>
      </w:r>
    </w:p>
    <w:p w14:paraId="00B7A949" w14:textId="77777777" w:rsidR="00BD5D8C" w:rsidRDefault="00C13AFC" w:rsidP="00C13AFC">
      <w:pPr>
        <w:tabs>
          <w:tab w:val="left" w:pos="1348"/>
        </w:tabs>
        <w:kinsoku w:val="0"/>
        <w:overflowPunct w:val="0"/>
        <w:spacing w:line="276" w:lineRule="auto"/>
        <w:jc w:val="both"/>
      </w:pPr>
      <w:r>
        <w:t xml:space="preserve">                                                                                                  </w:t>
      </w:r>
      <w:r w:rsidR="00BD5D8C">
        <w:t xml:space="preserve">в сфере благоустройства </w:t>
      </w:r>
      <w:r>
        <w:t xml:space="preserve">на территории   </w:t>
      </w:r>
    </w:p>
    <w:p w14:paraId="20E6069A" w14:textId="7292D186" w:rsidR="00C13AFC" w:rsidRDefault="00C13AFC" w:rsidP="00C13AFC">
      <w:pPr>
        <w:tabs>
          <w:tab w:val="left" w:pos="1348"/>
        </w:tabs>
        <w:kinsoku w:val="0"/>
        <w:overflowPunct w:val="0"/>
        <w:spacing w:line="276" w:lineRule="auto"/>
        <w:jc w:val="both"/>
      </w:pPr>
      <w:r>
        <w:t xml:space="preserve">                                                                                                  </w:t>
      </w:r>
      <w:r w:rsidR="00301C15">
        <w:t>Рябчинского</w:t>
      </w:r>
      <w:r w:rsidR="00FC1A22">
        <w:t xml:space="preserve"> сельского </w:t>
      </w:r>
      <w:r>
        <w:t>поселения</w:t>
      </w:r>
    </w:p>
    <w:p w14:paraId="3397F473" w14:textId="77777777" w:rsidR="00C13AFC" w:rsidRDefault="00C13AFC" w:rsidP="00C13AFC">
      <w:pPr>
        <w:tabs>
          <w:tab w:val="left" w:pos="1348"/>
        </w:tabs>
        <w:kinsoku w:val="0"/>
        <w:overflowPunct w:val="0"/>
        <w:spacing w:line="276" w:lineRule="auto"/>
        <w:jc w:val="both"/>
      </w:pPr>
      <w:r>
        <w:t xml:space="preserve">                                                                                                  Дубровского муниципального района   </w:t>
      </w:r>
    </w:p>
    <w:p w14:paraId="6789AF16" w14:textId="77777777" w:rsidR="00C13AFC" w:rsidRDefault="00C13AFC" w:rsidP="00C13AFC">
      <w:pPr>
        <w:tabs>
          <w:tab w:val="left" w:pos="1348"/>
        </w:tabs>
        <w:kinsoku w:val="0"/>
        <w:overflowPunct w:val="0"/>
        <w:spacing w:line="276" w:lineRule="auto"/>
        <w:jc w:val="both"/>
      </w:pPr>
      <w:r>
        <w:t xml:space="preserve">                                                                                                 Брянской области        </w:t>
      </w:r>
    </w:p>
    <w:p w14:paraId="280ED63E" w14:textId="77777777" w:rsidR="00B56480" w:rsidRPr="00B56480" w:rsidRDefault="001D0F56" w:rsidP="00CB25C1">
      <w:pPr>
        <w:tabs>
          <w:tab w:val="left" w:pos="1348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CB2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D0F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 w:rsidR="00CB25C1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</w:t>
      </w:r>
    </w:p>
    <w:p w14:paraId="5C3DD240" w14:textId="77777777" w:rsidR="00CB25C1" w:rsidRPr="00CB25C1" w:rsidRDefault="00CB25C1" w:rsidP="00CB25C1">
      <w:pPr>
        <w:tabs>
          <w:tab w:val="left" w:pos="1266"/>
        </w:tabs>
        <w:kinsoku w:val="0"/>
        <w:overflowPunct w:val="0"/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CB25C1">
        <w:rPr>
          <w:b/>
          <w:sz w:val="28"/>
          <w:szCs w:val="28"/>
        </w:rPr>
        <w:t>Перечень индикаторов риска</w:t>
      </w:r>
    </w:p>
    <w:p w14:paraId="4AB7D743" w14:textId="77777777" w:rsidR="00CB25C1" w:rsidRPr="00CB25C1" w:rsidRDefault="00CB25C1" w:rsidP="00CB25C1">
      <w:pPr>
        <w:tabs>
          <w:tab w:val="left" w:pos="1266"/>
        </w:tabs>
        <w:kinsoku w:val="0"/>
        <w:overflowPunct w:val="0"/>
        <w:spacing w:line="276" w:lineRule="auto"/>
        <w:rPr>
          <w:b/>
          <w:sz w:val="28"/>
          <w:szCs w:val="28"/>
        </w:rPr>
      </w:pPr>
      <w:r w:rsidRPr="00CB25C1">
        <w:rPr>
          <w:b/>
          <w:sz w:val="28"/>
          <w:szCs w:val="28"/>
        </w:rPr>
        <w:t xml:space="preserve">      нарушения обязательных требований, используемых при принятии </w:t>
      </w:r>
    </w:p>
    <w:p w14:paraId="09CA0268" w14:textId="25E981DB" w:rsidR="00CB25C1" w:rsidRPr="00CB25C1" w:rsidRDefault="00CB25C1" w:rsidP="00CB25C1">
      <w:pPr>
        <w:tabs>
          <w:tab w:val="left" w:pos="1266"/>
        </w:tabs>
        <w:kinsoku w:val="0"/>
        <w:overflowPunct w:val="0"/>
        <w:spacing w:line="276" w:lineRule="auto"/>
        <w:rPr>
          <w:b/>
          <w:sz w:val="28"/>
          <w:szCs w:val="28"/>
        </w:rPr>
      </w:pPr>
      <w:r w:rsidRPr="00CB25C1">
        <w:rPr>
          <w:b/>
          <w:sz w:val="28"/>
          <w:szCs w:val="28"/>
        </w:rPr>
        <w:t xml:space="preserve">     решения о проведении и выборе вида внеплан</w:t>
      </w:r>
      <w:r w:rsidR="006C7C0F">
        <w:rPr>
          <w:b/>
          <w:sz w:val="28"/>
          <w:szCs w:val="28"/>
        </w:rPr>
        <w:t>ового контрольного (надзорного)</w:t>
      </w:r>
      <w:r>
        <w:rPr>
          <w:b/>
          <w:sz w:val="28"/>
          <w:szCs w:val="28"/>
        </w:rPr>
        <w:t xml:space="preserve"> </w:t>
      </w:r>
      <w:r w:rsidRPr="00CB25C1">
        <w:rPr>
          <w:b/>
          <w:sz w:val="28"/>
          <w:szCs w:val="28"/>
        </w:rPr>
        <w:t xml:space="preserve">мероприятия в сфере благоустройства на территории </w:t>
      </w:r>
      <w:r w:rsidR="00301C15">
        <w:rPr>
          <w:b/>
          <w:bCs/>
          <w:sz w:val="28"/>
          <w:szCs w:val="28"/>
        </w:rPr>
        <w:t>Рябчинского</w:t>
      </w:r>
      <w:r w:rsidR="00FC1A22" w:rsidRPr="00FC1A22">
        <w:rPr>
          <w:b/>
          <w:bCs/>
          <w:sz w:val="28"/>
          <w:szCs w:val="28"/>
        </w:rPr>
        <w:t xml:space="preserve"> сельского</w:t>
      </w:r>
      <w:r w:rsidR="00FC1A22">
        <w:rPr>
          <w:sz w:val="28"/>
          <w:szCs w:val="28"/>
        </w:rPr>
        <w:t xml:space="preserve"> </w:t>
      </w:r>
      <w:r w:rsidRPr="00CB25C1">
        <w:rPr>
          <w:b/>
          <w:sz w:val="28"/>
          <w:szCs w:val="28"/>
        </w:rPr>
        <w:t xml:space="preserve">поселения Дубровского муниципального района </w:t>
      </w:r>
    </w:p>
    <w:p w14:paraId="25CAF3D3" w14:textId="77777777" w:rsidR="00CB25C1" w:rsidRPr="00CB25C1" w:rsidRDefault="00CB25C1" w:rsidP="00CB25C1">
      <w:pPr>
        <w:tabs>
          <w:tab w:val="left" w:pos="1266"/>
        </w:tabs>
        <w:kinsoku w:val="0"/>
        <w:overflowPunct w:val="0"/>
        <w:spacing w:line="276" w:lineRule="auto"/>
        <w:rPr>
          <w:sz w:val="28"/>
          <w:szCs w:val="28"/>
        </w:rPr>
      </w:pPr>
      <w:r w:rsidRPr="00CB25C1">
        <w:rPr>
          <w:b/>
          <w:sz w:val="28"/>
          <w:szCs w:val="28"/>
        </w:rPr>
        <w:t xml:space="preserve">       Брянской области</w:t>
      </w:r>
      <w:r w:rsidRPr="00CB25C1">
        <w:rPr>
          <w:sz w:val="28"/>
          <w:szCs w:val="28"/>
        </w:rPr>
        <w:t xml:space="preserve"> </w:t>
      </w:r>
    </w:p>
    <w:p w14:paraId="75F8A749" w14:textId="77777777" w:rsidR="00CB25C1" w:rsidRPr="00CB25C1" w:rsidRDefault="00CB25C1" w:rsidP="00CB25C1">
      <w:pPr>
        <w:tabs>
          <w:tab w:val="left" w:pos="1266"/>
        </w:tabs>
        <w:kinsoku w:val="0"/>
        <w:overflowPunct w:val="0"/>
        <w:spacing w:line="276" w:lineRule="auto"/>
        <w:rPr>
          <w:sz w:val="28"/>
          <w:szCs w:val="28"/>
        </w:rPr>
      </w:pPr>
    </w:p>
    <w:p w14:paraId="5F36A037" w14:textId="77777777" w:rsidR="00CB25C1" w:rsidRPr="00CB25C1" w:rsidRDefault="00CB25C1" w:rsidP="00FC1A22">
      <w:pPr>
        <w:tabs>
          <w:tab w:val="left" w:pos="1266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B25C1">
        <w:rPr>
          <w:sz w:val="28"/>
          <w:szCs w:val="28"/>
        </w:rPr>
        <w:t xml:space="preserve">1.Наличие мусора и иных отходов производства и потребления на прилегающей территории или на иных территориях общего пользования. </w:t>
      </w:r>
    </w:p>
    <w:p w14:paraId="4DAD5232" w14:textId="77777777" w:rsidR="00CB25C1" w:rsidRPr="00CB25C1" w:rsidRDefault="005D34BC" w:rsidP="00FC1A22">
      <w:pPr>
        <w:tabs>
          <w:tab w:val="left" w:pos="1266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25C1">
        <w:rPr>
          <w:sz w:val="28"/>
          <w:szCs w:val="28"/>
        </w:rPr>
        <w:t xml:space="preserve"> </w:t>
      </w:r>
      <w:r w:rsidR="00CB25C1" w:rsidRPr="00CB25C1">
        <w:rPr>
          <w:sz w:val="28"/>
          <w:szCs w:val="28"/>
        </w:rPr>
        <w:t xml:space="preserve">2.Наличие на прилегающей территории карантинных, ядовитых и сорных растений, порубочных остатков деревьев и кустарников. </w:t>
      </w:r>
    </w:p>
    <w:p w14:paraId="0D371771" w14:textId="77777777" w:rsidR="00CB25C1" w:rsidRPr="00CB25C1" w:rsidRDefault="005D34BC" w:rsidP="00FC1A22">
      <w:pPr>
        <w:tabs>
          <w:tab w:val="left" w:pos="1266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25C1">
        <w:rPr>
          <w:sz w:val="28"/>
          <w:szCs w:val="28"/>
        </w:rPr>
        <w:t xml:space="preserve"> </w:t>
      </w:r>
      <w:r w:rsidR="00CB25C1" w:rsidRPr="00CB25C1">
        <w:rPr>
          <w:sz w:val="28"/>
          <w:szCs w:val="28"/>
        </w:rPr>
        <w:t>3.Наличие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14:paraId="158B0446" w14:textId="77777777" w:rsidR="005D34BC" w:rsidRDefault="005D34BC" w:rsidP="00FC1A22">
      <w:pPr>
        <w:tabs>
          <w:tab w:val="left" w:pos="1266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25C1" w:rsidRPr="00CB25C1">
        <w:rPr>
          <w:sz w:val="28"/>
          <w:szCs w:val="28"/>
        </w:rPr>
        <w:t>4.Наличие препятствующей свободному и безопасному проходу граждан нал</w:t>
      </w:r>
      <w:r>
        <w:rPr>
          <w:sz w:val="28"/>
          <w:szCs w:val="28"/>
        </w:rPr>
        <w:t>еди на прилегающих территориях.</w:t>
      </w:r>
    </w:p>
    <w:p w14:paraId="112FAA14" w14:textId="77777777" w:rsidR="005D34BC" w:rsidRDefault="005D34BC" w:rsidP="00FC1A22">
      <w:pPr>
        <w:tabs>
          <w:tab w:val="left" w:pos="1266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B25C1" w:rsidRPr="00CB25C1">
        <w:rPr>
          <w:sz w:val="28"/>
          <w:szCs w:val="28"/>
        </w:rPr>
        <w:t>5.Наличие сосулек</w:t>
      </w:r>
      <w:r>
        <w:rPr>
          <w:sz w:val="28"/>
          <w:szCs w:val="28"/>
        </w:rPr>
        <w:t xml:space="preserve"> на кровлях зданий, сооружений.</w:t>
      </w:r>
    </w:p>
    <w:p w14:paraId="6C9C8107" w14:textId="77777777" w:rsidR="00CB25C1" w:rsidRPr="00CB25C1" w:rsidRDefault="005D34BC" w:rsidP="00FC1A22">
      <w:pPr>
        <w:tabs>
          <w:tab w:val="left" w:pos="1266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25C1" w:rsidRPr="00CB25C1">
        <w:rPr>
          <w:sz w:val="28"/>
          <w:szCs w:val="28"/>
        </w:rPr>
        <w:t>6.Наличие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14:paraId="4B0ED97C" w14:textId="77777777" w:rsidR="00CB25C1" w:rsidRPr="00CB25C1" w:rsidRDefault="005D34BC" w:rsidP="00FC1A22">
      <w:pPr>
        <w:tabs>
          <w:tab w:val="left" w:pos="1266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25C1" w:rsidRPr="00CB25C1">
        <w:rPr>
          <w:sz w:val="28"/>
          <w:szCs w:val="28"/>
        </w:rPr>
        <w:t>7.Уничтожение или повреждение специальных знаков, надписей, содержащих информацию, необходимую для эксп</w:t>
      </w:r>
      <w:r>
        <w:rPr>
          <w:sz w:val="28"/>
          <w:szCs w:val="28"/>
        </w:rPr>
        <w:t xml:space="preserve">луатации инженерных сооружений.                                                      8. </w:t>
      </w:r>
      <w:r w:rsidR="00CB25C1" w:rsidRPr="00CB25C1">
        <w:rPr>
          <w:sz w:val="28"/>
          <w:szCs w:val="28"/>
        </w:rPr>
        <w:t xml:space="preserve">Осуществление земляных работ без разрешения на их осуществление либо с превышением срока действия такого разрешения.  </w:t>
      </w:r>
    </w:p>
    <w:p w14:paraId="13BA5246" w14:textId="77777777" w:rsidR="005D34BC" w:rsidRDefault="005D34BC" w:rsidP="00FC1A22">
      <w:pPr>
        <w:tabs>
          <w:tab w:val="left" w:pos="1266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B25C1" w:rsidRPr="00CB25C1">
        <w:rPr>
          <w:sz w:val="28"/>
          <w:szCs w:val="28"/>
        </w:rPr>
        <w:t>9.Создание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</w:t>
      </w:r>
      <w:r>
        <w:rPr>
          <w:sz w:val="28"/>
          <w:szCs w:val="28"/>
        </w:rPr>
        <w:t>ри осуществлении земляных работ</w:t>
      </w:r>
    </w:p>
    <w:p w14:paraId="6DF3144E" w14:textId="77777777" w:rsidR="005D34BC" w:rsidRDefault="005D34BC" w:rsidP="00FC1A22">
      <w:pPr>
        <w:tabs>
          <w:tab w:val="left" w:pos="1266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B25C1" w:rsidRPr="00CB25C1">
        <w:rPr>
          <w:sz w:val="28"/>
          <w:szCs w:val="28"/>
        </w:rPr>
        <w:t>10.Размещение транспортных средств на газоне или иной озеленённой или рекреационной территории, размещение транспортных средств на которой огранич</w:t>
      </w:r>
      <w:r>
        <w:rPr>
          <w:sz w:val="28"/>
          <w:szCs w:val="28"/>
        </w:rPr>
        <w:t xml:space="preserve">ено Правилами благоустройства. </w:t>
      </w:r>
    </w:p>
    <w:p w14:paraId="215EDC1D" w14:textId="77777777" w:rsidR="00CB25C1" w:rsidRPr="00CB25C1" w:rsidRDefault="005D34BC" w:rsidP="00FC1A22">
      <w:pPr>
        <w:tabs>
          <w:tab w:val="left" w:pos="1266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25C1" w:rsidRPr="00CB25C1">
        <w:rPr>
          <w:sz w:val="28"/>
          <w:szCs w:val="28"/>
        </w:rPr>
        <w:t>11.Выпас сельскохозяйственных животных и птиц на территориях общего пользования.</w:t>
      </w:r>
    </w:p>
    <w:p w14:paraId="4F2F0E0A" w14:textId="77777777" w:rsidR="005D34BC" w:rsidRPr="005D34BC" w:rsidRDefault="005D34BC" w:rsidP="00FC1A22">
      <w:pPr>
        <w:tabs>
          <w:tab w:val="left" w:pos="1266"/>
        </w:tabs>
        <w:ind w:left="1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12.</w:t>
      </w:r>
      <w:r w:rsidRPr="005D34BC">
        <w:rPr>
          <w:rFonts w:eastAsiaTheme="minorEastAsia"/>
          <w:sz w:val="28"/>
          <w:szCs w:val="28"/>
        </w:rPr>
        <w:t xml:space="preserve"> </w:t>
      </w:r>
      <w:r w:rsidRPr="005D34BC">
        <w:rPr>
          <w:sz w:val="28"/>
          <w:szCs w:val="28"/>
        </w:rPr>
        <w:t>Факт не</w:t>
      </w:r>
      <w:r>
        <w:rPr>
          <w:sz w:val="28"/>
          <w:szCs w:val="28"/>
        </w:rPr>
        <w:t xml:space="preserve"> </w:t>
      </w:r>
      <w:r w:rsidRPr="005D34BC">
        <w:rPr>
          <w:sz w:val="28"/>
          <w:szCs w:val="28"/>
        </w:rPr>
        <w:t xml:space="preserve">направления юридическим лицом или индивидуальным предпринимателем, осуществляющим деятельность по оказанию услуг в сфере ремонта и обслуживания автомобильного транспорта, заявления о согласовании рекламной вывески в орган местного самоуправления по истечении 90 календарных </w:t>
      </w:r>
      <w:r w:rsidRPr="005D34BC">
        <w:rPr>
          <w:sz w:val="28"/>
          <w:szCs w:val="28"/>
        </w:rPr>
        <w:lastRenderedPageBreak/>
        <w:t>дней с даты внесения в ЕГРЮЛ/ЕГРИП сведений о создании/регистрации такого лица.</w:t>
      </w:r>
    </w:p>
    <w:p w14:paraId="5B3A76BD" w14:textId="77777777" w:rsidR="005D34BC" w:rsidRPr="005D34BC" w:rsidRDefault="005D34BC" w:rsidP="00FC1A22">
      <w:pPr>
        <w:tabs>
          <w:tab w:val="left" w:pos="1448"/>
        </w:tabs>
        <w:kinsoku w:val="0"/>
        <w:overflowPunct w:val="0"/>
        <w:spacing w:line="276" w:lineRule="auto"/>
        <w:ind w:right="1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D34BC">
        <w:rPr>
          <w:sz w:val="28"/>
          <w:szCs w:val="28"/>
        </w:rPr>
        <w:t>13.Снижение на 50 и более процентов количества работников контролируемого лица, к должностным обязанностям которых отнесено выполнение</w:t>
      </w:r>
      <w:r w:rsidRPr="005D34BC">
        <w:rPr>
          <w:spacing w:val="-1"/>
          <w:sz w:val="28"/>
          <w:szCs w:val="28"/>
        </w:rPr>
        <w:t xml:space="preserve"> </w:t>
      </w:r>
      <w:r w:rsidRPr="005D34BC">
        <w:rPr>
          <w:sz w:val="28"/>
          <w:szCs w:val="28"/>
        </w:rPr>
        <w:t>работ</w:t>
      </w:r>
      <w:r w:rsidRPr="005D34BC">
        <w:rPr>
          <w:spacing w:val="-1"/>
          <w:sz w:val="28"/>
          <w:szCs w:val="28"/>
        </w:rPr>
        <w:t xml:space="preserve"> </w:t>
      </w:r>
      <w:r w:rsidRPr="005D34BC">
        <w:rPr>
          <w:sz w:val="28"/>
          <w:szCs w:val="28"/>
        </w:rPr>
        <w:t>по</w:t>
      </w:r>
      <w:r w:rsidRPr="005D34BC">
        <w:rPr>
          <w:spacing w:val="-1"/>
          <w:sz w:val="28"/>
          <w:szCs w:val="28"/>
        </w:rPr>
        <w:t xml:space="preserve"> </w:t>
      </w:r>
      <w:r w:rsidRPr="005D34BC">
        <w:rPr>
          <w:sz w:val="28"/>
          <w:szCs w:val="28"/>
        </w:rPr>
        <w:t>уборке</w:t>
      </w:r>
      <w:r w:rsidRPr="005D34BC">
        <w:rPr>
          <w:spacing w:val="-1"/>
          <w:sz w:val="28"/>
          <w:szCs w:val="28"/>
        </w:rPr>
        <w:t xml:space="preserve"> </w:t>
      </w:r>
      <w:r w:rsidRPr="005D34BC">
        <w:rPr>
          <w:sz w:val="28"/>
          <w:szCs w:val="28"/>
        </w:rPr>
        <w:t>территории,</w:t>
      </w:r>
      <w:r w:rsidRPr="005D34BC">
        <w:rPr>
          <w:spacing w:val="-1"/>
          <w:sz w:val="28"/>
          <w:szCs w:val="28"/>
        </w:rPr>
        <w:t xml:space="preserve"> </w:t>
      </w:r>
      <w:r w:rsidRPr="005D34BC">
        <w:rPr>
          <w:sz w:val="28"/>
          <w:szCs w:val="28"/>
        </w:rPr>
        <w:t>за</w:t>
      </w:r>
      <w:r w:rsidRPr="005D34BC">
        <w:rPr>
          <w:spacing w:val="-1"/>
          <w:sz w:val="28"/>
          <w:szCs w:val="28"/>
        </w:rPr>
        <w:t xml:space="preserve"> </w:t>
      </w:r>
      <w:r w:rsidRPr="005D34BC">
        <w:rPr>
          <w:sz w:val="28"/>
          <w:szCs w:val="28"/>
        </w:rPr>
        <w:t>квартал</w:t>
      </w:r>
      <w:r w:rsidRPr="005D34BC">
        <w:rPr>
          <w:spacing w:val="-1"/>
          <w:sz w:val="28"/>
          <w:szCs w:val="28"/>
        </w:rPr>
        <w:t xml:space="preserve"> </w:t>
      </w:r>
      <w:r w:rsidRPr="005D34BC">
        <w:rPr>
          <w:sz w:val="28"/>
          <w:szCs w:val="28"/>
        </w:rPr>
        <w:t>по</w:t>
      </w:r>
      <w:r w:rsidRPr="005D34BC">
        <w:rPr>
          <w:spacing w:val="-1"/>
          <w:sz w:val="28"/>
          <w:szCs w:val="28"/>
        </w:rPr>
        <w:t xml:space="preserve"> </w:t>
      </w:r>
      <w:r w:rsidRPr="005D34BC">
        <w:rPr>
          <w:sz w:val="28"/>
          <w:szCs w:val="28"/>
        </w:rPr>
        <w:t>сравнению</w:t>
      </w:r>
      <w:r w:rsidRPr="005D34BC">
        <w:rPr>
          <w:spacing w:val="-1"/>
          <w:sz w:val="28"/>
          <w:szCs w:val="28"/>
        </w:rPr>
        <w:t xml:space="preserve"> </w:t>
      </w:r>
      <w:r w:rsidRPr="005D34BC">
        <w:rPr>
          <w:sz w:val="28"/>
          <w:szCs w:val="28"/>
        </w:rPr>
        <w:t>с</w:t>
      </w:r>
      <w:r w:rsidRPr="005D34BC">
        <w:rPr>
          <w:spacing w:val="-1"/>
          <w:sz w:val="28"/>
          <w:szCs w:val="28"/>
        </w:rPr>
        <w:t xml:space="preserve"> </w:t>
      </w:r>
      <w:r w:rsidRPr="005D34BC">
        <w:rPr>
          <w:sz w:val="28"/>
          <w:szCs w:val="28"/>
        </w:rPr>
        <w:t>аналогичным периодом прошлого года, при отсутствии увеличения количества специальной техники, предназначенной для выполнения указанных работ, за аналогичный период времени.</w:t>
      </w:r>
    </w:p>
    <w:p w14:paraId="6CEA1A15" w14:textId="77777777" w:rsidR="00CB25C1" w:rsidRPr="00CB25C1" w:rsidRDefault="00CB25C1" w:rsidP="00FC1A22">
      <w:pPr>
        <w:tabs>
          <w:tab w:val="left" w:pos="1266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</w:p>
    <w:p w14:paraId="6BF78745" w14:textId="77777777" w:rsidR="00B56480" w:rsidRPr="00B56480" w:rsidRDefault="00B56480" w:rsidP="00FC1A22">
      <w:pPr>
        <w:tabs>
          <w:tab w:val="left" w:pos="1457"/>
        </w:tabs>
        <w:kinsoku w:val="0"/>
        <w:overflowPunct w:val="0"/>
        <w:spacing w:before="49" w:line="276" w:lineRule="auto"/>
        <w:jc w:val="both"/>
        <w:rPr>
          <w:spacing w:val="-2"/>
          <w:sz w:val="28"/>
          <w:szCs w:val="28"/>
        </w:rPr>
        <w:sectPr w:rsidR="00B56480" w:rsidRPr="00B56480">
          <w:pgSz w:w="11910" w:h="16840"/>
          <w:pgMar w:top="760" w:right="720" w:bottom="280" w:left="1020" w:header="720" w:footer="720" w:gutter="0"/>
          <w:cols w:space="720"/>
          <w:noEndnote/>
        </w:sectPr>
      </w:pPr>
      <w:r>
        <w:rPr>
          <w:spacing w:val="-2"/>
          <w:sz w:val="28"/>
          <w:szCs w:val="28"/>
        </w:rPr>
        <w:t xml:space="preserve"> </w:t>
      </w:r>
    </w:p>
    <w:p w14:paraId="120D54C9" w14:textId="77777777" w:rsidR="00BD5D8C" w:rsidRDefault="00BD5D8C" w:rsidP="00BD5D8C">
      <w:pPr>
        <w:pStyle w:val="a0"/>
        <w:kinsoku w:val="0"/>
        <w:overflowPunct w:val="0"/>
        <w:spacing w:before="73"/>
        <w:ind w:right="184"/>
        <w:jc w:val="right"/>
        <w:rPr>
          <w:spacing w:val="-10"/>
        </w:rPr>
      </w:pPr>
    </w:p>
    <w:p w14:paraId="247A5A18" w14:textId="77777777" w:rsidR="00941060" w:rsidRDefault="00941060" w:rsidP="00BD5D8C">
      <w:pPr>
        <w:widowControl w:val="0"/>
        <w:kinsoku w:val="0"/>
        <w:overflowPunct w:val="0"/>
        <w:autoSpaceDE w:val="0"/>
        <w:autoSpaceDN w:val="0"/>
        <w:adjustRightInd w:val="0"/>
        <w:spacing w:before="73" w:line="276" w:lineRule="auto"/>
        <w:ind w:left="105" w:right="183"/>
        <w:jc w:val="right"/>
      </w:pPr>
      <w:r>
        <w:t>Приложение №2</w:t>
      </w:r>
    </w:p>
    <w:p w14:paraId="04DF119B" w14:textId="0BA9E7B3" w:rsidR="00C1650C" w:rsidRPr="00C1650C" w:rsidRDefault="00CB1B49" w:rsidP="00BD5D8C">
      <w:pPr>
        <w:widowControl w:val="0"/>
        <w:kinsoku w:val="0"/>
        <w:overflowPunct w:val="0"/>
        <w:autoSpaceDE w:val="0"/>
        <w:autoSpaceDN w:val="0"/>
        <w:adjustRightInd w:val="0"/>
        <w:spacing w:before="73" w:line="276" w:lineRule="auto"/>
        <w:ind w:left="105" w:right="183"/>
        <w:jc w:val="right"/>
        <w:rPr>
          <w:spacing w:val="-2"/>
          <w:sz w:val="28"/>
          <w:szCs w:val="28"/>
        </w:rPr>
      </w:pPr>
      <w:r>
        <w:t xml:space="preserve">к </w:t>
      </w:r>
      <w:r w:rsidR="00BD5D8C">
        <w:t>Положению</w:t>
      </w:r>
      <w:r w:rsidR="00BD5D8C">
        <w:rPr>
          <w:spacing w:val="-9"/>
        </w:rPr>
        <w:t xml:space="preserve"> </w:t>
      </w:r>
      <w:r w:rsidR="00BD5D8C">
        <w:t>о</w:t>
      </w:r>
      <w:r w:rsidR="00BD5D8C">
        <w:rPr>
          <w:spacing w:val="-8"/>
        </w:rPr>
        <w:t xml:space="preserve"> </w:t>
      </w:r>
      <w:r w:rsidR="00BD5D8C">
        <w:t>муниципальном</w:t>
      </w:r>
      <w:r w:rsidR="00BD5D8C">
        <w:rPr>
          <w:spacing w:val="-9"/>
        </w:rPr>
        <w:t xml:space="preserve"> </w:t>
      </w:r>
      <w:r w:rsidR="00BD5D8C">
        <w:t>контроле</w:t>
      </w:r>
    </w:p>
    <w:p w14:paraId="7CB31456" w14:textId="77777777" w:rsidR="00C1650C" w:rsidRDefault="00C13AFC" w:rsidP="00C13AFC">
      <w:pPr>
        <w:tabs>
          <w:tab w:val="left" w:pos="1445"/>
        </w:tabs>
        <w:kinsoku w:val="0"/>
        <w:overflowPunct w:val="0"/>
        <w:ind w:left="814"/>
        <w:jc w:val="both"/>
      </w:pPr>
      <w:r>
        <w:t xml:space="preserve">                                                                                </w:t>
      </w:r>
      <w:r w:rsidR="00BD5D8C">
        <w:t>в сфере благоустройства на территории</w:t>
      </w:r>
    </w:p>
    <w:p w14:paraId="7D202DCF" w14:textId="26C5C3F7" w:rsidR="00C13AFC" w:rsidRDefault="00C13AFC" w:rsidP="00C13AFC">
      <w:pPr>
        <w:tabs>
          <w:tab w:val="left" w:pos="1445"/>
        </w:tabs>
        <w:kinsoku w:val="0"/>
        <w:overflowPunct w:val="0"/>
        <w:ind w:left="814"/>
        <w:jc w:val="both"/>
      </w:pPr>
      <w:r>
        <w:t xml:space="preserve">                                                                                </w:t>
      </w:r>
      <w:r w:rsidR="00301C15">
        <w:t>Рябчинского</w:t>
      </w:r>
      <w:r w:rsidR="00FC1A22">
        <w:t xml:space="preserve"> сельского</w:t>
      </w:r>
      <w:r>
        <w:t xml:space="preserve"> поселения         </w:t>
      </w:r>
    </w:p>
    <w:p w14:paraId="568A6718" w14:textId="77777777" w:rsidR="00C13AFC" w:rsidRDefault="00C13AFC" w:rsidP="00C13AFC">
      <w:pPr>
        <w:tabs>
          <w:tab w:val="left" w:pos="1445"/>
        </w:tabs>
        <w:kinsoku w:val="0"/>
        <w:overflowPunct w:val="0"/>
        <w:ind w:left="814"/>
        <w:jc w:val="both"/>
      </w:pPr>
      <w:r>
        <w:t xml:space="preserve">                                                                                Дубровского муниципального района</w:t>
      </w:r>
    </w:p>
    <w:p w14:paraId="16A1D82A" w14:textId="77777777" w:rsidR="00C13AFC" w:rsidRDefault="00C13AFC" w:rsidP="00C13AFC">
      <w:pPr>
        <w:tabs>
          <w:tab w:val="left" w:pos="1445"/>
        </w:tabs>
        <w:kinsoku w:val="0"/>
        <w:overflowPunct w:val="0"/>
        <w:ind w:left="814"/>
        <w:jc w:val="both"/>
      </w:pPr>
      <w:r>
        <w:t xml:space="preserve">                                                                                 Брянской области</w:t>
      </w:r>
    </w:p>
    <w:p w14:paraId="59EE91EE" w14:textId="77777777" w:rsidR="00C13AFC" w:rsidRDefault="00C13AFC" w:rsidP="00C13AFC">
      <w:pPr>
        <w:tabs>
          <w:tab w:val="left" w:pos="1445"/>
        </w:tabs>
        <w:kinsoku w:val="0"/>
        <w:overflowPunct w:val="0"/>
        <w:ind w:left="814"/>
        <w:jc w:val="both"/>
      </w:pPr>
    </w:p>
    <w:p w14:paraId="30614D06" w14:textId="77777777" w:rsidR="00C13AFC" w:rsidRPr="00C13AFC" w:rsidRDefault="00C13AFC" w:rsidP="00C13AFC">
      <w:pPr>
        <w:suppressAutoHyphens/>
        <w:autoSpaceDE w:val="0"/>
        <w:jc w:val="center"/>
        <w:rPr>
          <w:lang w:eastAsia="zh-CN"/>
        </w:rPr>
      </w:pPr>
      <w:r w:rsidRPr="00C13AFC">
        <w:rPr>
          <w:b/>
          <w:lang w:eastAsia="zh-CN"/>
        </w:rPr>
        <w:t>ИНДИКАТИВНЫЕ ПОКАЗАТЕЛИ</w:t>
      </w:r>
    </w:p>
    <w:p w14:paraId="1FD4B8CC" w14:textId="4FF8117B" w:rsidR="00C13AFC" w:rsidRPr="00C13AFC" w:rsidRDefault="00C13AFC" w:rsidP="00C13AFC">
      <w:pPr>
        <w:jc w:val="center"/>
        <w:rPr>
          <w:b/>
          <w:sz w:val="28"/>
          <w:szCs w:val="28"/>
        </w:rPr>
      </w:pPr>
      <w:r w:rsidRPr="00C13AFC">
        <w:rPr>
          <w:b/>
          <w:sz w:val="28"/>
          <w:szCs w:val="28"/>
        </w:rPr>
        <w:t xml:space="preserve">осуществления муниципального контроля в сфере благоустройства на территории </w:t>
      </w:r>
      <w:r w:rsidR="00301C15">
        <w:rPr>
          <w:b/>
          <w:bCs/>
          <w:sz w:val="28"/>
          <w:szCs w:val="28"/>
        </w:rPr>
        <w:t>Рябчинского</w:t>
      </w:r>
      <w:r w:rsidR="00FC1A22" w:rsidRPr="00FC1A22">
        <w:rPr>
          <w:b/>
          <w:bCs/>
          <w:sz w:val="28"/>
          <w:szCs w:val="28"/>
        </w:rPr>
        <w:t xml:space="preserve"> сельского</w:t>
      </w:r>
      <w:r w:rsidR="00FC1A22">
        <w:rPr>
          <w:sz w:val="28"/>
          <w:szCs w:val="28"/>
        </w:rPr>
        <w:t xml:space="preserve"> </w:t>
      </w:r>
      <w:r w:rsidRPr="00C13AFC">
        <w:rPr>
          <w:b/>
          <w:sz w:val="28"/>
          <w:szCs w:val="28"/>
        </w:rPr>
        <w:t>поселения Дубровского муниципального района Брянской области</w:t>
      </w:r>
    </w:p>
    <w:p w14:paraId="3EC226E0" w14:textId="77777777" w:rsidR="00C13AFC" w:rsidRPr="00C13AFC" w:rsidRDefault="00C13AFC" w:rsidP="00C13AFC">
      <w:pPr>
        <w:jc w:val="center"/>
        <w:rPr>
          <w:sz w:val="28"/>
          <w:szCs w:val="28"/>
        </w:rPr>
      </w:pPr>
    </w:p>
    <w:p w14:paraId="395A4521" w14:textId="77777777" w:rsidR="00C13AFC" w:rsidRPr="00C13AFC" w:rsidRDefault="00C13AFC" w:rsidP="00C13AFC">
      <w:pPr>
        <w:kinsoku w:val="0"/>
        <w:overflowPunct w:val="0"/>
        <w:spacing w:before="49" w:line="568" w:lineRule="auto"/>
        <w:ind w:right="2871"/>
        <w:rPr>
          <w:color w:val="0000FF"/>
        </w:rPr>
      </w:pPr>
    </w:p>
    <w:p w14:paraId="571AD017" w14:textId="77777777" w:rsidR="00C13AFC" w:rsidRPr="00C13AFC" w:rsidRDefault="00C13AFC" w:rsidP="00C13AFC">
      <w:pPr>
        <w:widowControl w:val="0"/>
        <w:numPr>
          <w:ilvl w:val="0"/>
          <w:numId w:val="13"/>
        </w:numPr>
        <w:tabs>
          <w:tab w:val="left" w:pos="1208"/>
        </w:tabs>
        <w:kinsoku w:val="0"/>
        <w:overflowPunct w:val="0"/>
        <w:autoSpaceDE w:val="0"/>
        <w:autoSpaceDN w:val="0"/>
        <w:adjustRightInd w:val="0"/>
        <w:spacing w:line="276" w:lineRule="auto"/>
        <w:ind w:left="105" w:right="183" w:firstLine="737"/>
        <w:jc w:val="both"/>
        <w:rPr>
          <w:sz w:val="28"/>
          <w:szCs w:val="28"/>
        </w:rPr>
      </w:pPr>
      <w:r w:rsidRPr="00C13AFC">
        <w:rPr>
          <w:sz w:val="28"/>
          <w:szCs w:val="28"/>
        </w:rPr>
        <w:t>Количество внеплановых контрольных мероприятий, проведенных за отчетный период.</w:t>
      </w:r>
    </w:p>
    <w:p w14:paraId="3AADD8AC" w14:textId="77777777" w:rsidR="00C13AFC" w:rsidRPr="00C13AFC" w:rsidRDefault="00C13AFC" w:rsidP="00C13AFC">
      <w:pPr>
        <w:widowControl w:val="0"/>
        <w:numPr>
          <w:ilvl w:val="0"/>
          <w:numId w:val="13"/>
        </w:numPr>
        <w:tabs>
          <w:tab w:val="left" w:pos="1201"/>
        </w:tabs>
        <w:kinsoku w:val="0"/>
        <w:overflowPunct w:val="0"/>
        <w:autoSpaceDE w:val="0"/>
        <w:autoSpaceDN w:val="0"/>
        <w:adjustRightInd w:val="0"/>
        <w:spacing w:line="276" w:lineRule="auto"/>
        <w:ind w:left="105" w:right="183" w:firstLine="737"/>
        <w:jc w:val="both"/>
        <w:rPr>
          <w:sz w:val="28"/>
          <w:szCs w:val="28"/>
        </w:rPr>
      </w:pPr>
      <w:r w:rsidRPr="00C13AFC">
        <w:rPr>
          <w:sz w:val="28"/>
          <w:szCs w:val="28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период.</w:t>
      </w:r>
    </w:p>
    <w:p w14:paraId="3A5E21EA" w14:textId="77777777" w:rsidR="00C13AFC" w:rsidRPr="00C13AFC" w:rsidRDefault="00C13AFC" w:rsidP="00C13AFC">
      <w:pPr>
        <w:widowControl w:val="0"/>
        <w:numPr>
          <w:ilvl w:val="0"/>
          <w:numId w:val="13"/>
        </w:numPr>
        <w:tabs>
          <w:tab w:val="left" w:pos="1238"/>
        </w:tabs>
        <w:kinsoku w:val="0"/>
        <w:overflowPunct w:val="0"/>
        <w:autoSpaceDE w:val="0"/>
        <w:autoSpaceDN w:val="0"/>
        <w:adjustRightInd w:val="0"/>
        <w:spacing w:line="276" w:lineRule="auto"/>
        <w:ind w:left="105" w:right="183" w:firstLine="737"/>
        <w:jc w:val="both"/>
        <w:rPr>
          <w:sz w:val="28"/>
          <w:szCs w:val="28"/>
        </w:rPr>
      </w:pPr>
      <w:r w:rsidRPr="00C13AFC">
        <w:rPr>
          <w:sz w:val="28"/>
          <w:szCs w:val="28"/>
        </w:rPr>
        <w:t>Общее количество контрольных мероприятий с взаимодействием с контролируемыми лицами, проведенных за отчетный период.</w:t>
      </w:r>
    </w:p>
    <w:p w14:paraId="4847E945" w14:textId="77777777" w:rsidR="00C13AFC" w:rsidRPr="00C13AFC" w:rsidRDefault="00C13AFC" w:rsidP="00C13AFC">
      <w:pPr>
        <w:widowControl w:val="0"/>
        <w:numPr>
          <w:ilvl w:val="0"/>
          <w:numId w:val="13"/>
        </w:numPr>
        <w:tabs>
          <w:tab w:val="left" w:pos="1395"/>
        </w:tabs>
        <w:kinsoku w:val="0"/>
        <w:overflowPunct w:val="0"/>
        <w:autoSpaceDE w:val="0"/>
        <w:autoSpaceDN w:val="0"/>
        <w:adjustRightInd w:val="0"/>
        <w:spacing w:line="276" w:lineRule="auto"/>
        <w:ind w:left="105" w:right="182" w:firstLine="737"/>
        <w:jc w:val="both"/>
        <w:rPr>
          <w:sz w:val="28"/>
          <w:szCs w:val="28"/>
        </w:rPr>
      </w:pPr>
      <w:r w:rsidRPr="00C13AFC">
        <w:rPr>
          <w:sz w:val="28"/>
          <w:szCs w:val="28"/>
        </w:rPr>
        <w:t>Количество контрольных мероприятий с взаимодействием с контролируемыми лицами по каждому виду контрольных мероприятий, проведенных за отчетный период.</w:t>
      </w:r>
    </w:p>
    <w:p w14:paraId="09CCDF0D" w14:textId="77777777" w:rsidR="00C13AFC" w:rsidRPr="00C13AFC" w:rsidRDefault="00C13AFC" w:rsidP="00C13AFC">
      <w:pPr>
        <w:widowControl w:val="0"/>
        <w:numPr>
          <w:ilvl w:val="0"/>
          <w:numId w:val="13"/>
        </w:numPr>
        <w:tabs>
          <w:tab w:val="left" w:pos="1165"/>
        </w:tabs>
        <w:kinsoku w:val="0"/>
        <w:overflowPunct w:val="0"/>
        <w:autoSpaceDE w:val="0"/>
        <w:autoSpaceDN w:val="0"/>
        <w:adjustRightInd w:val="0"/>
        <w:spacing w:line="276" w:lineRule="auto"/>
        <w:ind w:left="105" w:right="183" w:firstLine="737"/>
        <w:jc w:val="both"/>
        <w:rPr>
          <w:spacing w:val="-2"/>
          <w:sz w:val="28"/>
          <w:szCs w:val="28"/>
        </w:rPr>
      </w:pPr>
      <w:r w:rsidRPr="00C13AFC">
        <w:rPr>
          <w:sz w:val="28"/>
          <w:szCs w:val="28"/>
        </w:rPr>
        <w:t>Количество контрольных мероприятий, проведенных с использованием средств</w:t>
      </w:r>
      <w:r w:rsidRPr="00C13AFC">
        <w:rPr>
          <w:spacing w:val="-13"/>
          <w:sz w:val="28"/>
          <w:szCs w:val="28"/>
        </w:rPr>
        <w:t xml:space="preserve"> </w:t>
      </w:r>
      <w:r w:rsidRPr="00C13AFC">
        <w:rPr>
          <w:sz w:val="28"/>
          <w:szCs w:val="28"/>
        </w:rPr>
        <w:t>дистанционного</w:t>
      </w:r>
      <w:r w:rsidRPr="00C13AFC">
        <w:rPr>
          <w:spacing w:val="-13"/>
          <w:sz w:val="28"/>
          <w:szCs w:val="28"/>
        </w:rPr>
        <w:t xml:space="preserve"> </w:t>
      </w:r>
      <w:r w:rsidRPr="00C13AFC">
        <w:rPr>
          <w:sz w:val="28"/>
          <w:szCs w:val="28"/>
        </w:rPr>
        <w:t>взаимодействия</w:t>
      </w:r>
      <w:r w:rsidRPr="00C13AFC">
        <w:rPr>
          <w:spacing w:val="-13"/>
          <w:sz w:val="28"/>
          <w:szCs w:val="28"/>
        </w:rPr>
        <w:t xml:space="preserve"> </w:t>
      </w:r>
      <w:r w:rsidRPr="00C13AFC">
        <w:rPr>
          <w:sz w:val="28"/>
          <w:szCs w:val="28"/>
        </w:rPr>
        <w:t>с</w:t>
      </w:r>
      <w:r w:rsidRPr="00C13AFC">
        <w:rPr>
          <w:spacing w:val="-13"/>
          <w:sz w:val="28"/>
          <w:szCs w:val="28"/>
        </w:rPr>
        <w:t xml:space="preserve"> </w:t>
      </w:r>
      <w:r w:rsidRPr="00C13AFC">
        <w:rPr>
          <w:sz w:val="28"/>
          <w:szCs w:val="28"/>
        </w:rPr>
        <w:t>контролируемыми</w:t>
      </w:r>
      <w:r w:rsidRPr="00C13AFC">
        <w:rPr>
          <w:spacing w:val="-13"/>
          <w:sz w:val="28"/>
          <w:szCs w:val="28"/>
        </w:rPr>
        <w:t xml:space="preserve"> </w:t>
      </w:r>
      <w:r w:rsidRPr="00C13AFC">
        <w:rPr>
          <w:sz w:val="28"/>
          <w:szCs w:val="28"/>
        </w:rPr>
        <w:t>лицами,</w:t>
      </w:r>
      <w:r w:rsidRPr="00C13AFC">
        <w:rPr>
          <w:spacing w:val="-13"/>
          <w:sz w:val="28"/>
          <w:szCs w:val="28"/>
        </w:rPr>
        <w:t xml:space="preserve"> </w:t>
      </w:r>
      <w:r w:rsidRPr="00C13AFC">
        <w:rPr>
          <w:sz w:val="28"/>
          <w:szCs w:val="28"/>
        </w:rPr>
        <w:t>за</w:t>
      </w:r>
      <w:r w:rsidRPr="00C13AFC">
        <w:rPr>
          <w:spacing w:val="-13"/>
          <w:sz w:val="28"/>
          <w:szCs w:val="28"/>
        </w:rPr>
        <w:t xml:space="preserve"> </w:t>
      </w:r>
      <w:r w:rsidRPr="00C13AFC">
        <w:rPr>
          <w:sz w:val="28"/>
          <w:szCs w:val="28"/>
        </w:rPr>
        <w:t xml:space="preserve">отчетный </w:t>
      </w:r>
      <w:r w:rsidRPr="00C13AFC">
        <w:rPr>
          <w:spacing w:val="-2"/>
          <w:sz w:val="28"/>
          <w:szCs w:val="28"/>
        </w:rPr>
        <w:t>период.</w:t>
      </w:r>
    </w:p>
    <w:p w14:paraId="1395A72E" w14:textId="77777777" w:rsidR="00C13AFC" w:rsidRPr="00C13AFC" w:rsidRDefault="00C13AFC" w:rsidP="00C13AFC">
      <w:pPr>
        <w:widowControl w:val="0"/>
        <w:numPr>
          <w:ilvl w:val="0"/>
          <w:numId w:val="13"/>
        </w:numPr>
        <w:tabs>
          <w:tab w:val="left" w:pos="1190"/>
        </w:tabs>
        <w:kinsoku w:val="0"/>
        <w:overflowPunct w:val="0"/>
        <w:autoSpaceDE w:val="0"/>
        <w:autoSpaceDN w:val="0"/>
        <w:adjustRightInd w:val="0"/>
        <w:spacing w:line="276" w:lineRule="auto"/>
        <w:ind w:left="105" w:right="185" w:firstLine="737"/>
        <w:jc w:val="both"/>
        <w:rPr>
          <w:sz w:val="28"/>
          <w:szCs w:val="28"/>
        </w:rPr>
      </w:pPr>
      <w:r w:rsidRPr="00C13AFC">
        <w:rPr>
          <w:sz w:val="28"/>
          <w:szCs w:val="28"/>
        </w:rPr>
        <w:t>Количество обязательных профилактических визитов, проведенных за отчетный период.</w:t>
      </w:r>
    </w:p>
    <w:p w14:paraId="6F3B3EB0" w14:textId="77777777" w:rsidR="00C13AFC" w:rsidRPr="00C13AFC" w:rsidRDefault="00C13AFC" w:rsidP="00C13AFC">
      <w:pPr>
        <w:widowControl w:val="0"/>
        <w:numPr>
          <w:ilvl w:val="0"/>
          <w:numId w:val="13"/>
        </w:numPr>
        <w:tabs>
          <w:tab w:val="left" w:pos="1115"/>
        </w:tabs>
        <w:kinsoku w:val="0"/>
        <w:overflowPunct w:val="0"/>
        <w:autoSpaceDE w:val="0"/>
        <w:autoSpaceDN w:val="0"/>
        <w:adjustRightInd w:val="0"/>
        <w:spacing w:line="276" w:lineRule="auto"/>
        <w:ind w:left="105" w:right="185" w:firstLine="737"/>
        <w:jc w:val="both"/>
        <w:rPr>
          <w:sz w:val="28"/>
          <w:szCs w:val="28"/>
        </w:rPr>
      </w:pPr>
      <w:r w:rsidRPr="00C13AFC">
        <w:rPr>
          <w:sz w:val="28"/>
          <w:szCs w:val="28"/>
        </w:rPr>
        <w:t>Количество</w:t>
      </w:r>
      <w:r w:rsidRPr="00C13AFC">
        <w:rPr>
          <w:spacing w:val="-16"/>
          <w:sz w:val="28"/>
          <w:szCs w:val="28"/>
        </w:rPr>
        <w:t xml:space="preserve"> </w:t>
      </w:r>
      <w:r w:rsidRPr="00C13AFC">
        <w:rPr>
          <w:sz w:val="28"/>
          <w:szCs w:val="28"/>
        </w:rPr>
        <w:t>предостережений</w:t>
      </w:r>
      <w:r w:rsidRPr="00C13AFC">
        <w:rPr>
          <w:spacing w:val="-16"/>
          <w:sz w:val="28"/>
          <w:szCs w:val="28"/>
        </w:rPr>
        <w:t xml:space="preserve"> </w:t>
      </w:r>
      <w:r w:rsidRPr="00C13AFC">
        <w:rPr>
          <w:sz w:val="28"/>
          <w:szCs w:val="28"/>
        </w:rPr>
        <w:t>о</w:t>
      </w:r>
      <w:r w:rsidRPr="00C13AFC">
        <w:rPr>
          <w:spacing w:val="-16"/>
          <w:sz w:val="28"/>
          <w:szCs w:val="28"/>
        </w:rPr>
        <w:t xml:space="preserve"> </w:t>
      </w:r>
      <w:r w:rsidRPr="00C13AFC">
        <w:rPr>
          <w:sz w:val="28"/>
          <w:szCs w:val="28"/>
        </w:rPr>
        <w:t>недопустимости</w:t>
      </w:r>
      <w:r w:rsidRPr="00C13AFC">
        <w:rPr>
          <w:spacing w:val="-16"/>
          <w:sz w:val="28"/>
          <w:szCs w:val="28"/>
        </w:rPr>
        <w:t xml:space="preserve"> </w:t>
      </w:r>
      <w:r w:rsidRPr="00C13AFC">
        <w:rPr>
          <w:sz w:val="28"/>
          <w:szCs w:val="28"/>
        </w:rPr>
        <w:t>нарушения</w:t>
      </w:r>
      <w:r w:rsidRPr="00C13AFC">
        <w:rPr>
          <w:spacing w:val="-16"/>
          <w:sz w:val="28"/>
          <w:szCs w:val="28"/>
        </w:rPr>
        <w:t xml:space="preserve"> </w:t>
      </w:r>
      <w:r w:rsidRPr="00C13AFC">
        <w:rPr>
          <w:sz w:val="28"/>
          <w:szCs w:val="28"/>
        </w:rPr>
        <w:t>обязательных требований, объявленных за отчетный период.</w:t>
      </w:r>
    </w:p>
    <w:p w14:paraId="4EE0E1DE" w14:textId="77777777" w:rsidR="00C13AFC" w:rsidRPr="00C13AFC" w:rsidRDefault="00C13AFC" w:rsidP="00C13AFC">
      <w:pPr>
        <w:widowControl w:val="0"/>
        <w:numPr>
          <w:ilvl w:val="0"/>
          <w:numId w:val="13"/>
        </w:numPr>
        <w:tabs>
          <w:tab w:val="left" w:pos="1115"/>
        </w:tabs>
        <w:kinsoku w:val="0"/>
        <w:overflowPunct w:val="0"/>
        <w:autoSpaceDE w:val="0"/>
        <w:autoSpaceDN w:val="0"/>
        <w:adjustRightInd w:val="0"/>
        <w:spacing w:line="276" w:lineRule="auto"/>
        <w:ind w:left="105" w:right="185" w:firstLine="737"/>
        <w:jc w:val="both"/>
        <w:rPr>
          <w:sz w:val="28"/>
          <w:szCs w:val="28"/>
        </w:rPr>
      </w:pPr>
      <w:r w:rsidRPr="00C13AFC">
        <w:rPr>
          <w:sz w:val="28"/>
          <w:szCs w:val="28"/>
        </w:rPr>
        <w:t>Количество</w:t>
      </w:r>
      <w:r w:rsidRPr="00C13AFC">
        <w:rPr>
          <w:spacing w:val="-18"/>
          <w:sz w:val="28"/>
          <w:szCs w:val="28"/>
        </w:rPr>
        <w:t xml:space="preserve"> </w:t>
      </w:r>
      <w:r w:rsidRPr="00C13AFC">
        <w:rPr>
          <w:sz w:val="28"/>
          <w:szCs w:val="28"/>
        </w:rPr>
        <w:t>контрольных</w:t>
      </w:r>
      <w:r w:rsidRPr="00C13AFC">
        <w:rPr>
          <w:spacing w:val="-17"/>
          <w:sz w:val="28"/>
          <w:szCs w:val="28"/>
        </w:rPr>
        <w:t xml:space="preserve"> </w:t>
      </w:r>
      <w:r w:rsidRPr="00C13AFC">
        <w:rPr>
          <w:sz w:val="28"/>
          <w:szCs w:val="28"/>
        </w:rPr>
        <w:t>мероприятий,</w:t>
      </w:r>
      <w:r w:rsidRPr="00C13AFC">
        <w:rPr>
          <w:spacing w:val="-18"/>
          <w:sz w:val="28"/>
          <w:szCs w:val="28"/>
        </w:rPr>
        <w:t xml:space="preserve"> </w:t>
      </w:r>
      <w:r w:rsidRPr="00C13AFC">
        <w:rPr>
          <w:sz w:val="28"/>
          <w:szCs w:val="28"/>
        </w:rPr>
        <w:t>по</w:t>
      </w:r>
      <w:r w:rsidRPr="00C13AFC">
        <w:rPr>
          <w:spacing w:val="-17"/>
          <w:sz w:val="28"/>
          <w:szCs w:val="28"/>
        </w:rPr>
        <w:t xml:space="preserve"> </w:t>
      </w:r>
      <w:r w:rsidRPr="00C13AFC">
        <w:rPr>
          <w:sz w:val="28"/>
          <w:szCs w:val="28"/>
        </w:rPr>
        <w:t>результатам</w:t>
      </w:r>
      <w:r w:rsidRPr="00C13AFC">
        <w:rPr>
          <w:spacing w:val="-18"/>
          <w:sz w:val="28"/>
          <w:szCs w:val="28"/>
        </w:rPr>
        <w:t xml:space="preserve"> </w:t>
      </w:r>
      <w:r w:rsidRPr="00C13AFC">
        <w:rPr>
          <w:sz w:val="28"/>
          <w:szCs w:val="28"/>
        </w:rPr>
        <w:t>которых</w:t>
      </w:r>
      <w:r w:rsidRPr="00C13AFC">
        <w:rPr>
          <w:spacing w:val="-17"/>
          <w:sz w:val="28"/>
          <w:szCs w:val="28"/>
        </w:rPr>
        <w:t xml:space="preserve"> </w:t>
      </w:r>
      <w:r w:rsidRPr="00C13AFC">
        <w:rPr>
          <w:sz w:val="28"/>
          <w:szCs w:val="28"/>
        </w:rPr>
        <w:t>выявлены нарушения обязательных требований, за отчетный период.</w:t>
      </w:r>
    </w:p>
    <w:p w14:paraId="2445EC46" w14:textId="77777777" w:rsidR="00C13AFC" w:rsidRPr="00C13AFC" w:rsidRDefault="00C13AFC" w:rsidP="00C13AFC">
      <w:pPr>
        <w:widowControl w:val="0"/>
        <w:numPr>
          <w:ilvl w:val="0"/>
          <w:numId w:val="13"/>
        </w:numPr>
        <w:tabs>
          <w:tab w:val="left" w:pos="1157"/>
        </w:tabs>
        <w:kinsoku w:val="0"/>
        <w:overflowPunct w:val="0"/>
        <w:autoSpaceDE w:val="0"/>
        <w:autoSpaceDN w:val="0"/>
        <w:adjustRightInd w:val="0"/>
        <w:spacing w:line="276" w:lineRule="auto"/>
        <w:ind w:left="105" w:right="183" w:firstLine="737"/>
        <w:jc w:val="both"/>
        <w:rPr>
          <w:sz w:val="28"/>
          <w:szCs w:val="28"/>
        </w:rPr>
      </w:pPr>
      <w:r w:rsidRPr="00C13AFC">
        <w:rPr>
          <w:sz w:val="28"/>
          <w:szCs w:val="28"/>
        </w:rPr>
        <w:t>Количество контрольных мероприятий, по итогам которых возбуждены дела об административных правонарушениях, за отчетный период.</w:t>
      </w:r>
    </w:p>
    <w:p w14:paraId="2985FF1D" w14:textId="77777777" w:rsidR="00C13AFC" w:rsidRPr="00C13AFC" w:rsidRDefault="00C13AFC" w:rsidP="00C13AFC">
      <w:pPr>
        <w:widowControl w:val="0"/>
        <w:numPr>
          <w:ilvl w:val="0"/>
          <w:numId w:val="13"/>
        </w:numPr>
        <w:tabs>
          <w:tab w:val="left" w:pos="1415"/>
        </w:tabs>
        <w:kinsoku w:val="0"/>
        <w:overflowPunct w:val="0"/>
        <w:autoSpaceDE w:val="0"/>
        <w:autoSpaceDN w:val="0"/>
        <w:adjustRightInd w:val="0"/>
        <w:spacing w:line="276" w:lineRule="auto"/>
        <w:ind w:left="105" w:right="184" w:firstLine="737"/>
        <w:jc w:val="both"/>
        <w:rPr>
          <w:sz w:val="28"/>
          <w:szCs w:val="28"/>
        </w:rPr>
      </w:pPr>
      <w:r w:rsidRPr="00C13AFC">
        <w:rPr>
          <w:sz w:val="28"/>
          <w:szCs w:val="28"/>
        </w:rPr>
        <w:t>Сумма административных штрафов, наложенных по результатам контрольных мероприятий, за отчетный период.</w:t>
      </w:r>
    </w:p>
    <w:p w14:paraId="1498D288" w14:textId="77777777" w:rsidR="00C13AFC" w:rsidRPr="00C13AFC" w:rsidRDefault="00C13AFC" w:rsidP="00C13AFC">
      <w:pPr>
        <w:widowControl w:val="0"/>
        <w:numPr>
          <w:ilvl w:val="0"/>
          <w:numId w:val="13"/>
        </w:numPr>
        <w:tabs>
          <w:tab w:val="left" w:pos="1447"/>
        </w:tabs>
        <w:kinsoku w:val="0"/>
        <w:overflowPunct w:val="0"/>
        <w:autoSpaceDE w:val="0"/>
        <w:autoSpaceDN w:val="0"/>
        <w:adjustRightInd w:val="0"/>
        <w:spacing w:line="276" w:lineRule="auto"/>
        <w:ind w:left="105" w:right="184" w:firstLine="737"/>
        <w:jc w:val="both"/>
        <w:rPr>
          <w:sz w:val="28"/>
          <w:szCs w:val="28"/>
        </w:rPr>
      </w:pPr>
      <w:r w:rsidRPr="00C13AFC">
        <w:rPr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период.</w:t>
      </w:r>
    </w:p>
    <w:p w14:paraId="45D15A76" w14:textId="77777777" w:rsidR="00C13AFC" w:rsidRPr="00C13AFC" w:rsidRDefault="00C13AFC" w:rsidP="00C13AFC">
      <w:pPr>
        <w:widowControl w:val="0"/>
        <w:numPr>
          <w:ilvl w:val="0"/>
          <w:numId w:val="13"/>
        </w:numPr>
        <w:tabs>
          <w:tab w:val="left" w:pos="1447"/>
        </w:tabs>
        <w:kinsoku w:val="0"/>
        <w:overflowPunct w:val="0"/>
        <w:autoSpaceDE w:val="0"/>
        <w:autoSpaceDN w:val="0"/>
        <w:adjustRightInd w:val="0"/>
        <w:spacing w:line="276" w:lineRule="auto"/>
        <w:ind w:left="105" w:right="182" w:firstLine="737"/>
        <w:jc w:val="both"/>
        <w:rPr>
          <w:sz w:val="28"/>
          <w:szCs w:val="28"/>
        </w:rPr>
      </w:pPr>
      <w:r w:rsidRPr="00C13AFC">
        <w:rPr>
          <w:sz w:val="28"/>
          <w:szCs w:val="28"/>
        </w:rPr>
        <w:lastRenderedPageBreak/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период.</w:t>
      </w:r>
    </w:p>
    <w:p w14:paraId="0B883D68" w14:textId="77777777" w:rsidR="00C13AFC" w:rsidRPr="00C13AFC" w:rsidRDefault="00C13AFC" w:rsidP="00C13AFC">
      <w:pPr>
        <w:widowControl w:val="0"/>
        <w:numPr>
          <w:ilvl w:val="0"/>
          <w:numId w:val="13"/>
        </w:numPr>
        <w:tabs>
          <w:tab w:val="left" w:pos="1334"/>
        </w:tabs>
        <w:kinsoku w:val="0"/>
        <w:overflowPunct w:val="0"/>
        <w:autoSpaceDE w:val="0"/>
        <w:autoSpaceDN w:val="0"/>
        <w:adjustRightInd w:val="0"/>
        <w:spacing w:line="276" w:lineRule="auto"/>
        <w:ind w:left="105" w:right="183" w:firstLine="737"/>
        <w:jc w:val="both"/>
        <w:rPr>
          <w:spacing w:val="-2"/>
          <w:sz w:val="28"/>
          <w:szCs w:val="28"/>
        </w:rPr>
      </w:pPr>
      <w:r w:rsidRPr="00C13AFC">
        <w:rPr>
          <w:sz w:val="28"/>
          <w:szCs w:val="28"/>
        </w:rPr>
        <w:t xml:space="preserve">Общее количество учтенных объектов контроля на конец отчетного </w:t>
      </w:r>
      <w:r w:rsidRPr="00C13AFC">
        <w:rPr>
          <w:spacing w:val="-2"/>
          <w:sz w:val="28"/>
          <w:szCs w:val="28"/>
        </w:rPr>
        <w:t>периода.</w:t>
      </w:r>
    </w:p>
    <w:p w14:paraId="04A87EC6" w14:textId="77777777" w:rsidR="00C13AFC" w:rsidRPr="00C13AFC" w:rsidRDefault="00C13AFC" w:rsidP="00C13AFC">
      <w:pPr>
        <w:widowControl w:val="0"/>
        <w:numPr>
          <w:ilvl w:val="0"/>
          <w:numId w:val="13"/>
        </w:numPr>
        <w:tabs>
          <w:tab w:val="left" w:pos="1263"/>
        </w:tabs>
        <w:kinsoku w:val="0"/>
        <w:overflowPunct w:val="0"/>
        <w:autoSpaceDE w:val="0"/>
        <w:autoSpaceDN w:val="0"/>
        <w:adjustRightInd w:val="0"/>
        <w:ind w:left="1262" w:hanging="421"/>
        <w:jc w:val="both"/>
        <w:rPr>
          <w:spacing w:val="-2"/>
          <w:sz w:val="28"/>
          <w:szCs w:val="28"/>
        </w:rPr>
      </w:pPr>
      <w:r w:rsidRPr="00C13AFC">
        <w:rPr>
          <w:sz w:val="28"/>
          <w:szCs w:val="28"/>
        </w:rPr>
        <w:t>Количество</w:t>
      </w:r>
      <w:r w:rsidRPr="00C13AFC">
        <w:rPr>
          <w:spacing w:val="-4"/>
          <w:sz w:val="28"/>
          <w:szCs w:val="28"/>
        </w:rPr>
        <w:t xml:space="preserve"> </w:t>
      </w:r>
      <w:r w:rsidRPr="00C13AFC">
        <w:rPr>
          <w:sz w:val="28"/>
          <w:szCs w:val="28"/>
        </w:rPr>
        <w:t>учтенных</w:t>
      </w:r>
      <w:r w:rsidRPr="00C13AFC">
        <w:rPr>
          <w:spacing w:val="-2"/>
          <w:sz w:val="28"/>
          <w:szCs w:val="28"/>
        </w:rPr>
        <w:t xml:space="preserve"> </w:t>
      </w:r>
      <w:r w:rsidRPr="00C13AFC">
        <w:rPr>
          <w:sz w:val="28"/>
          <w:szCs w:val="28"/>
        </w:rPr>
        <w:t>контролируемых</w:t>
      </w:r>
      <w:r w:rsidRPr="00C13AFC">
        <w:rPr>
          <w:spacing w:val="-1"/>
          <w:sz w:val="28"/>
          <w:szCs w:val="28"/>
        </w:rPr>
        <w:t xml:space="preserve"> </w:t>
      </w:r>
      <w:r w:rsidRPr="00C13AFC">
        <w:rPr>
          <w:sz w:val="28"/>
          <w:szCs w:val="28"/>
        </w:rPr>
        <w:t>лиц</w:t>
      </w:r>
      <w:r w:rsidRPr="00C13AFC">
        <w:rPr>
          <w:spacing w:val="-2"/>
          <w:sz w:val="28"/>
          <w:szCs w:val="28"/>
        </w:rPr>
        <w:t xml:space="preserve"> </w:t>
      </w:r>
      <w:r w:rsidRPr="00C13AFC">
        <w:rPr>
          <w:sz w:val="28"/>
          <w:szCs w:val="28"/>
        </w:rPr>
        <w:t>на</w:t>
      </w:r>
      <w:r w:rsidRPr="00C13AFC">
        <w:rPr>
          <w:spacing w:val="-1"/>
          <w:sz w:val="28"/>
          <w:szCs w:val="28"/>
        </w:rPr>
        <w:t xml:space="preserve"> </w:t>
      </w:r>
      <w:r w:rsidRPr="00C13AFC">
        <w:rPr>
          <w:sz w:val="28"/>
          <w:szCs w:val="28"/>
        </w:rPr>
        <w:t>конец</w:t>
      </w:r>
      <w:r w:rsidRPr="00C13AFC">
        <w:rPr>
          <w:spacing w:val="-2"/>
          <w:sz w:val="28"/>
          <w:szCs w:val="28"/>
        </w:rPr>
        <w:t xml:space="preserve"> </w:t>
      </w:r>
      <w:r w:rsidRPr="00C13AFC">
        <w:rPr>
          <w:sz w:val="28"/>
          <w:szCs w:val="28"/>
        </w:rPr>
        <w:t>отчетного</w:t>
      </w:r>
      <w:r w:rsidRPr="00C13AFC">
        <w:rPr>
          <w:spacing w:val="-1"/>
          <w:sz w:val="28"/>
          <w:szCs w:val="28"/>
        </w:rPr>
        <w:t xml:space="preserve"> </w:t>
      </w:r>
      <w:r w:rsidRPr="00C13AFC">
        <w:rPr>
          <w:spacing w:val="-2"/>
          <w:sz w:val="28"/>
          <w:szCs w:val="28"/>
        </w:rPr>
        <w:t>периода.</w:t>
      </w:r>
    </w:p>
    <w:p w14:paraId="4F142A0D" w14:textId="77777777" w:rsidR="00C13AFC" w:rsidRPr="00C13AFC" w:rsidRDefault="00C13AFC" w:rsidP="00C13AFC">
      <w:pPr>
        <w:widowControl w:val="0"/>
        <w:numPr>
          <w:ilvl w:val="0"/>
          <w:numId w:val="13"/>
        </w:numPr>
        <w:tabs>
          <w:tab w:val="left" w:pos="1367"/>
        </w:tabs>
        <w:kinsoku w:val="0"/>
        <w:overflowPunct w:val="0"/>
        <w:autoSpaceDE w:val="0"/>
        <w:autoSpaceDN w:val="0"/>
        <w:adjustRightInd w:val="0"/>
        <w:spacing w:before="48" w:line="276" w:lineRule="auto"/>
        <w:ind w:left="105" w:right="183" w:firstLine="737"/>
        <w:jc w:val="both"/>
        <w:rPr>
          <w:sz w:val="28"/>
          <w:szCs w:val="28"/>
        </w:rPr>
      </w:pPr>
      <w:r w:rsidRPr="00C13AFC">
        <w:rPr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период.</w:t>
      </w:r>
    </w:p>
    <w:p w14:paraId="539E106F" w14:textId="77777777" w:rsidR="00C13AFC" w:rsidRPr="00C13AFC" w:rsidRDefault="00C13AFC" w:rsidP="00C13AFC">
      <w:pPr>
        <w:widowControl w:val="0"/>
        <w:numPr>
          <w:ilvl w:val="0"/>
          <w:numId w:val="13"/>
        </w:numPr>
        <w:tabs>
          <w:tab w:val="left" w:pos="1355"/>
        </w:tabs>
        <w:kinsoku w:val="0"/>
        <w:overflowPunct w:val="0"/>
        <w:autoSpaceDE w:val="0"/>
        <w:autoSpaceDN w:val="0"/>
        <w:adjustRightInd w:val="0"/>
        <w:spacing w:line="276" w:lineRule="auto"/>
        <w:ind w:left="105" w:right="183" w:firstLine="737"/>
        <w:jc w:val="both"/>
        <w:rPr>
          <w:sz w:val="28"/>
          <w:szCs w:val="28"/>
        </w:rPr>
      </w:pPr>
      <w:r w:rsidRPr="00C13AFC">
        <w:rPr>
          <w:sz w:val="28"/>
          <w:szCs w:val="28"/>
        </w:rPr>
        <w:t>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за отчетный период.</w:t>
      </w:r>
    </w:p>
    <w:p w14:paraId="71E958C0" w14:textId="77777777" w:rsidR="00C13AFC" w:rsidRPr="00C13AFC" w:rsidRDefault="00C13AFC" w:rsidP="00C13AFC">
      <w:pPr>
        <w:widowControl w:val="0"/>
        <w:numPr>
          <w:ilvl w:val="0"/>
          <w:numId w:val="13"/>
        </w:numPr>
        <w:tabs>
          <w:tab w:val="left" w:pos="1355"/>
        </w:tabs>
        <w:kinsoku w:val="0"/>
        <w:overflowPunct w:val="0"/>
        <w:autoSpaceDE w:val="0"/>
        <w:autoSpaceDN w:val="0"/>
        <w:adjustRightInd w:val="0"/>
        <w:spacing w:line="276" w:lineRule="auto"/>
        <w:ind w:left="105" w:right="183" w:firstLine="737"/>
        <w:jc w:val="both"/>
        <w:rPr>
          <w:sz w:val="28"/>
          <w:szCs w:val="28"/>
        </w:rPr>
      </w:pPr>
      <w:r w:rsidRPr="00C13AFC">
        <w:rPr>
          <w:sz w:val="28"/>
          <w:szCs w:val="28"/>
        </w:rPr>
        <w:t>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1FFEA335" w14:textId="77777777" w:rsidR="00C13AFC" w:rsidRPr="00C13AFC" w:rsidRDefault="00C13AFC" w:rsidP="00C13AFC">
      <w:pPr>
        <w:widowControl w:val="0"/>
        <w:numPr>
          <w:ilvl w:val="0"/>
          <w:numId w:val="13"/>
        </w:numPr>
        <w:tabs>
          <w:tab w:val="left" w:pos="1454"/>
        </w:tabs>
        <w:kinsoku w:val="0"/>
        <w:overflowPunct w:val="0"/>
        <w:autoSpaceDE w:val="0"/>
        <w:autoSpaceDN w:val="0"/>
        <w:adjustRightInd w:val="0"/>
        <w:spacing w:line="276" w:lineRule="auto"/>
        <w:ind w:left="105" w:right="183" w:firstLine="737"/>
        <w:jc w:val="both"/>
        <w:rPr>
          <w:sz w:val="28"/>
          <w:szCs w:val="28"/>
        </w:rPr>
      </w:pPr>
      <w:r w:rsidRPr="00C13AFC">
        <w:rPr>
          <w:sz w:val="28"/>
          <w:szCs w:val="28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14:paraId="06C7D9A3" w14:textId="77777777" w:rsidR="00C13AFC" w:rsidRPr="00C13AFC" w:rsidRDefault="00C13AFC" w:rsidP="00C13AFC">
      <w:pPr>
        <w:widowControl w:val="0"/>
        <w:tabs>
          <w:tab w:val="left" w:pos="1415"/>
        </w:tabs>
        <w:kinsoku w:val="0"/>
        <w:overflowPunct w:val="0"/>
        <w:autoSpaceDE w:val="0"/>
        <w:autoSpaceDN w:val="0"/>
        <w:adjustRightInd w:val="0"/>
        <w:spacing w:line="276" w:lineRule="auto"/>
        <w:ind w:left="842" w:right="184"/>
        <w:jc w:val="both"/>
      </w:pPr>
      <w:r w:rsidRPr="00C13AFC">
        <w:rPr>
          <w:sz w:val="28"/>
          <w:szCs w:val="28"/>
        </w:rPr>
        <w:t xml:space="preserve"> </w:t>
      </w:r>
    </w:p>
    <w:p w14:paraId="3BF4EA3A" w14:textId="77777777" w:rsidR="00941060" w:rsidRDefault="00941060" w:rsidP="00C13AFC">
      <w:pPr>
        <w:tabs>
          <w:tab w:val="left" w:pos="1445"/>
        </w:tabs>
        <w:kinsoku w:val="0"/>
        <w:overflowPunct w:val="0"/>
        <w:ind w:left="814"/>
        <w:jc w:val="both"/>
        <w:sectPr w:rsidR="00941060" w:rsidSect="00941060">
          <w:headerReference w:type="even" r:id="rId9"/>
          <w:headerReference w:type="default" r:id="rId10"/>
          <w:pgSz w:w="11906" w:h="16838"/>
          <w:pgMar w:top="1134" w:right="851" w:bottom="1134" w:left="992" w:header="720" w:footer="720" w:gutter="0"/>
          <w:cols w:space="720"/>
          <w:titlePg/>
          <w:docGrid w:linePitch="381"/>
        </w:sectPr>
      </w:pPr>
    </w:p>
    <w:p w14:paraId="3DCA8CC3" w14:textId="77777777" w:rsidR="00C13AFC" w:rsidRDefault="00C13AFC" w:rsidP="00C13AFC">
      <w:pPr>
        <w:tabs>
          <w:tab w:val="left" w:pos="1445"/>
        </w:tabs>
        <w:kinsoku w:val="0"/>
        <w:overflowPunct w:val="0"/>
        <w:ind w:left="814"/>
        <w:jc w:val="both"/>
      </w:pPr>
    </w:p>
    <w:p w14:paraId="1E86D894" w14:textId="77777777" w:rsidR="00C61DB0" w:rsidRDefault="00C61DB0" w:rsidP="00C13AFC">
      <w:pPr>
        <w:tabs>
          <w:tab w:val="left" w:pos="1445"/>
        </w:tabs>
        <w:kinsoku w:val="0"/>
        <w:overflowPunct w:val="0"/>
        <w:ind w:left="814"/>
        <w:jc w:val="both"/>
      </w:pPr>
    </w:p>
    <w:p w14:paraId="362F6109" w14:textId="77777777" w:rsidR="00C61DB0" w:rsidRDefault="00C61DB0" w:rsidP="00C13AFC">
      <w:pPr>
        <w:tabs>
          <w:tab w:val="left" w:pos="1445"/>
        </w:tabs>
        <w:kinsoku w:val="0"/>
        <w:overflowPunct w:val="0"/>
        <w:ind w:left="814"/>
        <w:jc w:val="both"/>
      </w:pPr>
    </w:p>
    <w:p w14:paraId="52AA63BF" w14:textId="77777777" w:rsidR="00C61DB0" w:rsidRDefault="00C61DB0" w:rsidP="00C13AFC">
      <w:pPr>
        <w:tabs>
          <w:tab w:val="left" w:pos="1445"/>
        </w:tabs>
        <w:kinsoku w:val="0"/>
        <w:overflowPunct w:val="0"/>
        <w:ind w:left="814"/>
        <w:jc w:val="both"/>
      </w:pPr>
    </w:p>
    <w:p w14:paraId="6DC1692E" w14:textId="77777777" w:rsidR="004427BF" w:rsidRDefault="004427BF" w:rsidP="00C13AFC">
      <w:pPr>
        <w:tabs>
          <w:tab w:val="left" w:pos="1445"/>
        </w:tabs>
        <w:kinsoku w:val="0"/>
        <w:overflowPunct w:val="0"/>
        <w:ind w:left="814"/>
        <w:jc w:val="both"/>
      </w:pPr>
    </w:p>
    <w:p w14:paraId="2FECFEE6" w14:textId="77777777" w:rsidR="00C61DB0" w:rsidRDefault="00C61DB0" w:rsidP="00941060">
      <w:pPr>
        <w:tabs>
          <w:tab w:val="left" w:pos="1445"/>
        </w:tabs>
        <w:kinsoku w:val="0"/>
        <w:overflowPunct w:val="0"/>
        <w:jc w:val="both"/>
      </w:pPr>
    </w:p>
    <w:p w14:paraId="31FB9AB1" w14:textId="77777777" w:rsidR="00C61DB0" w:rsidRDefault="00C61DB0" w:rsidP="004427BF">
      <w:pPr>
        <w:tabs>
          <w:tab w:val="left" w:pos="1445"/>
        </w:tabs>
        <w:kinsoku w:val="0"/>
        <w:overflowPunct w:val="0"/>
        <w:jc w:val="both"/>
      </w:pPr>
    </w:p>
    <w:p w14:paraId="1C6A49AD" w14:textId="77777777" w:rsidR="00C61DB0" w:rsidRPr="003E707A" w:rsidRDefault="00C61DB0" w:rsidP="004427BF">
      <w:pPr>
        <w:pStyle w:val="ConsPlusNormal"/>
        <w:jc w:val="center"/>
        <w:rPr>
          <w:b/>
          <w:sz w:val="28"/>
          <w:szCs w:val="28"/>
        </w:rPr>
      </w:pPr>
      <w:r w:rsidRPr="003E707A">
        <w:rPr>
          <w:b/>
          <w:sz w:val="28"/>
          <w:szCs w:val="28"/>
        </w:rPr>
        <w:t>КЛЮЧЕВЫЕ ПОКАЗАТЕЛИ</w:t>
      </w:r>
    </w:p>
    <w:p w14:paraId="34992F5D" w14:textId="77777777" w:rsidR="00C61DB0" w:rsidRDefault="00C61DB0" w:rsidP="00C61DB0">
      <w:pPr>
        <w:jc w:val="center"/>
        <w:rPr>
          <w:b/>
          <w:sz w:val="28"/>
          <w:szCs w:val="28"/>
        </w:rPr>
      </w:pPr>
      <w:r w:rsidRPr="003E707A">
        <w:rPr>
          <w:b/>
          <w:sz w:val="28"/>
          <w:szCs w:val="28"/>
        </w:rPr>
        <w:t>осуществления муниципального контроля в сфере благоустройства</w:t>
      </w:r>
    </w:p>
    <w:p w14:paraId="73BAE17E" w14:textId="38CAF87B" w:rsidR="00C61DB0" w:rsidRDefault="00C61DB0" w:rsidP="00C61DB0">
      <w:pPr>
        <w:jc w:val="center"/>
        <w:rPr>
          <w:b/>
          <w:sz w:val="28"/>
          <w:szCs w:val="28"/>
        </w:rPr>
      </w:pPr>
      <w:r w:rsidRPr="003E707A">
        <w:rPr>
          <w:b/>
          <w:sz w:val="28"/>
          <w:szCs w:val="28"/>
        </w:rPr>
        <w:t xml:space="preserve"> на территории </w:t>
      </w:r>
      <w:r w:rsidR="00301C15">
        <w:rPr>
          <w:b/>
          <w:bCs/>
          <w:sz w:val="28"/>
          <w:szCs w:val="28"/>
        </w:rPr>
        <w:t>Рябчинского</w:t>
      </w:r>
      <w:r w:rsidR="00FC1A22" w:rsidRPr="00FC1A22">
        <w:rPr>
          <w:b/>
          <w:bCs/>
          <w:sz w:val="28"/>
          <w:szCs w:val="28"/>
        </w:rPr>
        <w:t xml:space="preserve"> сельского</w:t>
      </w:r>
      <w:r w:rsidR="00FC1A2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поселения</w:t>
      </w:r>
    </w:p>
    <w:p w14:paraId="63698F64" w14:textId="77777777" w:rsidR="00C61DB0" w:rsidRDefault="00C61DB0" w:rsidP="00C61DB0">
      <w:pPr>
        <w:jc w:val="center"/>
        <w:rPr>
          <w:b/>
          <w:sz w:val="28"/>
          <w:szCs w:val="28"/>
        </w:rPr>
      </w:pPr>
      <w:r w:rsidRPr="003E707A">
        <w:rPr>
          <w:b/>
          <w:sz w:val="28"/>
          <w:szCs w:val="28"/>
        </w:rPr>
        <w:t>Дубровского муниципального района Брянской области их целевые значения</w:t>
      </w:r>
    </w:p>
    <w:p w14:paraId="63AEC977" w14:textId="77777777" w:rsidR="00C61DB0" w:rsidRDefault="00C61DB0" w:rsidP="00C61DB0">
      <w:pPr>
        <w:jc w:val="center"/>
        <w:rPr>
          <w:b/>
          <w:sz w:val="28"/>
          <w:szCs w:val="28"/>
        </w:rPr>
      </w:pPr>
    </w:p>
    <w:p w14:paraId="4373C7C7" w14:textId="108C1E69" w:rsidR="00C61DB0" w:rsidRDefault="00C61DB0" w:rsidP="00C61DB0">
      <w:pPr>
        <w:pStyle w:val="aff6"/>
      </w:pPr>
      <w:r>
        <w:t xml:space="preserve">Наименование органа местного самоуправления: </w:t>
      </w:r>
      <w:r w:rsidRPr="000B5289">
        <w:rPr>
          <w:b/>
        </w:rPr>
        <w:t xml:space="preserve">Администрация </w:t>
      </w:r>
      <w:r w:rsidR="00301C15">
        <w:rPr>
          <w:b/>
        </w:rPr>
        <w:t>Рябчинского</w:t>
      </w:r>
      <w:r w:rsidR="00FC1A22">
        <w:rPr>
          <w:b/>
        </w:rPr>
        <w:t xml:space="preserve"> сельского поселения </w:t>
      </w:r>
      <w:r w:rsidRPr="000B5289">
        <w:rPr>
          <w:b/>
        </w:rPr>
        <w:t>Д</w:t>
      </w:r>
      <w:r w:rsidRPr="007453A8">
        <w:rPr>
          <w:b/>
        </w:rPr>
        <w:t>убровского района</w:t>
      </w:r>
    </w:p>
    <w:tbl>
      <w:tblPr>
        <w:tblW w:w="15881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116"/>
        <w:gridCol w:w="2414"/>
        <w:gridCol w:w="4395"/>
        <w:gridCol w:w="1129"/>
        <w:gridCol w:w="846"/>
        <w:gridCol w:w="846"/>
        <w:gridCol w:w="717"/>
        <w:gridCol w:w="850"/>
      </w:tblGrid>
      <w:tr w:rsidR="00C61DB0" w14:paraId="739D027F" w14:textId="77777777" w:rsidTr="009E286F">
        <w:trPr>
          <w:trHeight w:val="5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E633" w14:textId="77777777" w:rsidR="00C61DB0" w:rsidRPr="000C354F" w:rsidRDefault="00C61DB0" w:rsidP="009E286F">
            <w:pPr>
              <w:pStyle w:val="aff6"/>
              <w:jc w:val="center"/>
              <w:rPr>
                <w:sz w:val="22"/>
              </w:rPr>
            </w:pPr>
            <w:r w:rsidRPr="000C354F">
              <w:rPr>
                <w:sz w:val="22"/>
              </w:rPr>
              <w:t>№ п/п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0241" w14:textId="77777777" w:rsidR="00C61DB0" w:rsidRPr="000C354F" w:rsidRDefault="00C61DB0" w:rsidP="009E286F">
            <w:pPr>
              <w:pStyle w:val="aff6"/>
              <w:jc w:val="center"/>
              <w:rPr>
                <w:sz w:val="22"/>
              </w:rPr>
            </w:pPr>
            <w:r w:rsidRPr="000C354F">
              <w:rPr>
                <w:sz w:val="22"/>
              </w:rPr>
              <w:t>Наименование показателя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3548" w14:textId="77777777" w:rsidR="00C61DB0" w:rsidRPr="000C354F" w:rsidRDefault="00C61DB0" w:rsidP="009E286F">
            <w:pPr>
              <w:pStyle w:val="aff6"/>
              <w:jc w:val="center"/>
              <w:rPr>
                <w:sz w:val="22"/>
              </w:rPr>
            </w:pPr>
            <w:r w:rsidRPr="000C354F">
              <w:rPr>
                <w:sz w:val="22"/>
              </w:rPr>
              <w:t>Формула расчета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D170" w14:textId="77777777" w:rsidR="00C61DB0" w:rsidRPr="000C354F" w:rsidRDefault="00C61DB0" w:rsidP="009E286F">
            <w:pPr>
              <w:pStyle w:val="aff6"/>
              <w:jc w:val="center"/>
              <w:rPr>
                <w:sz w:val="22"/>
              </w:rPr>
            </w:pPr>
            <w:r w:rsidRPr="000C354F">
              <w:rPr>
                <w:sz w:val="22"/>
              </w:rPr>
              <w:t>Расшифровка (данных) переменных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9E11" w14:textId="77777777" w:rsidR="00C61DB0" w:rsidRPr="000C354F" w:rsidRDefault="00C61DB0" w:rsidP="009E286F">
            <w:pPr>
              <w:pStyle w:val="aff6"/>
              <w:jc w:val="center"/>
              <w:rPr>
                <w:sz w:val="22"/>
              </w:rPr>
            </w:pPr>
            <w:r w:rsidRPr="000C354F">
              <w:rPr>
                <w:sz w:val="22"/>
              </w:rPr>
              <w:t>Базовое значение</w:t>
            </w:r>
          </w:p>
          <w:p w14:paraId="1C19A6A1" w14:textId="77777777" w:rsidR="00C61DB0" w:rsidRPr="000C354F" w:rsidRDefault="00C61DB0" w:rsidP="009E286F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354F">
              <w:rPr>
                <w:rFonts w:ascii="Times New Roman CYR" w:eastAsiaTheme="minorEastAsia" w:hAnsi="Times New Roman CYR" w:cs="Times New Roman CYR"/>
              </w:rPr>
              <w:t>2021 год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27A9" w14:textId="77777777" w:rsidR="00C61DB0" w:rsidRPr="000C354F" w:rsidRDefault="00C61DB0" w:rsidP="009E286F">
            <w:pPr>
              <w:pStyle w:val="aff6"/>
              <w:jc w:val="center"/>
              <w:rPr>
                <w:sz w:val="22"/>
              </w:rPr>
            </w:pPr>
            <w:r w:rsidRPr="000C354F">
              <w:rPr>
                <w:sz w:val="22"/>
              </w:rPr>
              <w:t>Целевые (плановые)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04893" w14:textId="77777777" w:rsidR="00C61DB0" w:rsidRPr="000C354F" w:rsidRDefault="00C61DB0" w:rsidP="009E286F">
            <w:pPr>
              <w:pStyle w:val="aff6"/>
              <w:jc w:val="center"/>
              <w:rPr>
                <w:sz w:val="22"/>
              </w:rPr>
            </w:pPr>
            <w:r w:rsidRPr="000C354F">
              <w:rPr>
                <w:sz w:val="22"/>
              </w:rPr>
              <w:t xml:space="preserve">Примечания </w:t>
            </w:r>
          </w:p>
        </w:tc>
      </w:tr>
      <w:tr w:rsidR="00C61DB0" w14:paraId="3B24585E" w14:textId="77777777" w:rsidTr="009E286F">
        <w:trPr>
          <w:trHeight w:val="43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ACD5" w14:textId="77777777" w:rsidR="00C61DB0" w:rsidRPr="000C354F" w:rsidRDefault="00C61DB0" w:rsidP="009E286F">
            <w:pPr>
              <w:pStyle w:val="aff5"/>
              <w:jc w:val="center"/>
              <w:rPr>
                <w:sz w:val="22"/>
              </w:rPr>
            </w:pP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5A64" w14:textId="77777777" w:rsidR="00C61DB0" w:rsidRPr="000C354F" w:rsidRDefault="00C61DB0" w:rsidP="009E286F">
            <w:pPr>
              <w:pStyle w:val="aff5"/>
              <w:jc w:val="center"/>
              <w:rPr>
                <w:sz w:val="22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A790" w14:textId="77777777" w:rsidR="00C61DB0" w:rsidRPr="000C354F" w:rsidRDefault="00C61DB0" w:rsidP="009E286F">
            <w:pPr>
              <w:pStyle w:val="aff5"/>
              <w:jc w:val="center"/>
              <w:rPr>
                <w:sz w:val="22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151A" w14:textId="77777777" w:rsidR="00C61DB0" w:rsidRPr="000C354F" w:rsidRDefault="00C61DB0" w:rsidP="009E286F">
            <w:pPr>
              <w:pStyle w:val="aff5"/>
              <w:jc w:val="center"/>
              <w:rPr>
                <w:sz w:val="22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85D3" w14:textId="77777777" w:rsidR="00C61DB0" w:rsidRPr="000C354F" w:rsidRDefault="00C61DB0" w:rsidP="009E286F">
            <w:pPr>
              <w:pStyle w:val="aff6"/>
              <w:jc w:val="center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C165" w14:textId="77777777" w:rsidR="00C61DB0" w:rsidRPr="000C354F" w:rsidRDefault="00C61DB0" w:rsidP="009E286F">
            <w:pPr>
              <w:pStyle w:val="aff6"/>
              <w:jc w:val="center"/>
              <w:rPr>
                <w:sz w:val="22"/>
              </w:rPr>
            </w:pPr>
            <w:r w:rsidRPr="000C354F">
              <w:rPr>
                <w:sz w:val="22"/>
              </w:rPr>
              <w:t>2022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4669" w14:textId="77777777" w:rsidR="00C61DB0" w:rsidRPr="000C354F" w:rsidRDefault="00C61DB0" w:rsidP="009E286F">
            <w:pPr>
              <w:pStyle w:val="aff6"/>
              <w:jc w:val="center"/>
              <w:rPr>
                <w:sz w:val="22"/>
              </w:rPr>
            </w:pPr>
            <w:r w:rsidRPr="000C354F">
              <w:rPr>
                <w:sz w:val="22"/>
              </w:rPr>
              <w:t>2023 год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1AC3" w14:textId="77777777" w:rsidR="00C61DB0" w:rsidRPr="000C354F" w:rsidRDefault="00C61DB0" w:rsidP="009E286F">
            <w:pPr>
              <w:pStyle w:val="aff6"/>
              <w:jc w:val="center"/>
              <w:rPr>
                <w:sz w:val="22"/>
              </w:rPr>
            </w:pPr>
            <w:r w:rsidRPr="000C354F">
              <w:rPr>
                <w:sz w:val="22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284FA" w14:textId="77777777" w:rsidR="00C61DB0" w:rsidRPr="000C354F" w:rsidRDefault="00C61DB0" w:rsidP="009E286F">
            <w:pPr>
              <w:pStyle w:val="aff5"/>
              <w:jc w:val="center"/>
              <w:rPr>
                <w:sz w:val="22"/>
              </w:rPr>
            </w:pPr>
          </w:p>
        </w:tc>
      </w:tr>
      <w:tr w:rsidR="00C61DB0" w14:paraId="2D1275BA" w14:textId="77777777" w:rsidTr="009E286F">
        <w:trPr>
          <w:trHeight w:val="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D70D" w14:textId="77777777" w:rsidR="00C61DB0" w:rsidRPr="00F17C20" w:rsidRDefault="00C61DB0" w:rsidP="009E286F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03CF" w14:textId="77777777" w:rsidR="00C61DB0" w:rsidRPr="00241F09" w:rsidRDefault="00C61DB0" w:rsidP="009E286F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 w:rsidRPr="00241F09">
              <w:rPr>
                <w:rFonts w:ascii="Times New Roman" w:hAnsi="Times New Roman" w:cs="Times New Roman"/>
                <w:shd w:val="clear" w:color="auto" w:fill="FFFFFF"/>
              </w:rPr>
              <w:t>Материальный ущерб, причиненный гражданам, организациям и государству в результате нарушений обязательных требований </w:t>
            </w:r>
            <w:hyperlink r:id="rId11" w:anchor="/document/12138291/entry/5" w:history="1">
              <w:r w:rsidRPr="00241F09">
                <w:rPr>
                  <w:rStyle w:val="a5"/>
                  <w:shd w:val="clear" w:color="auto" w:fill="FFFFFF"/>
                </w:rPr>
                <w:t xml:space="preserve"> законодательства</w:t>
              </w:r>
            </w:hyperlink>
            <w:r w:rsidRPr="00241F09">
              <w:rPr>
                <w:rFonts w:ascii="Times New Roman" w:hAnsi="Times New Roman" w:cs="Times New Roman"/>
                <w:shd w:val="clear" w:color="auto" w:fill="FFFFFF"/>
              </w:rPr>
              <w:t xml:space="preserve"> РФ в сфере благоустройства </w:t>
            </w:r>
            <w:r w:rsidRPr="00241F09">
              <w:rPr>
                <w:rFonts w:ascii="Times New Roman" w:eastAsia="Times New Roman" w:hAnsi="Times New Roman" w:cs="Times New Roman"/>
                <w:color w:val="22272F"/>
              </w:rPr>
              <w:t>контролируемы</w:t>
            </w:r>
            <w:r w:rsidRPr="00241F09">
              <w:rPr>
                <w:rFonts w:ascii="Times New Roman" w:eastAsia="Times New Roman" w:hAnsi="Times New Roman" w:cs="Times New Roman"/>
              </w:rPr>
              <w:t xml:space="preserve">ми </w:t>
            </w:r>
            <w:r w:rsidRPr="00241F09">
              <w:rPr>
                <w:rFonts w:ascii="Times New Roman" w:hAnsi="Times New Roman" w:cs="Times New Roman"/>
                <w:shd w:val="clear" w:color="auto" w:fill="FFFFFF"/>
              </w:rPr>
              <w:t xml:space="preserve">лицами по отношению </w:t>
            </w:r>
            <w:r w:rsidRPr="00241F09">
              <w:rPr>
                <w:rFonts w:ascii="Times New Roman" w:eastAsia="Times New Roman" w:hAnsi="Times New Roman" w:cs="Times New Roman"/>
              </w:rPr>
              <w:t>к объёму отгруженных товаров собственного производства, выполненных работ и услуг собственными силами по всем видам экономической деятельности</w:t>
            </w:r>
            <w:r w:rsidRPr="00241F09">
              <w:rPr>
                <w:rFonts w:ascii="Times New Roman" w:hAnsi="Times New Roman" w:cs="Times New Roman"/>
                <w:shd w:val="clear" w:color="auto" w:fill="FFFFFF"/>
              </w:rPr>
              <w:t>, в процентах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003B" w14:textId="77777777" w:rsidR="00C61DB0" w:rsidRPr="00241F09" w:rsidRDefault="00C61DB0" w:rsidP="009E286F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 w:rsidRPr="00241F09">
              <w:rPr>
                <w:rFonts w:ascii="Times New Roman" w:hAnsi="Times New Roman" w:cs="Times New Roman"/>
              </w:rPr>
              <w:t>Ущ /Оот × 100 %</w:t>
            </w:r>
          </w:p>
          <w:p w14:paraId="116D9DB8" w14:textId="77777777" w:rsidR="00C61DB0" w:rsidRPr="00241F09" w:rsidRDefault="00C61DB0" w:rsidP="009E286F"/>
          <w:p w14:paraId="35485DDB" w14:textId="77777777" w:rsidR="00C61DB0" w:rsidRPr="00241F09" w:rsidRDefault="00C61DB0" w:rsidP="009E286F">
            <w:r w:rsidRPr="00241F09">
              <w:t>0/1496089000*100%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755F" w14:textId="77777777" w:rsidR="00C61DB0" w:rsidRPr="00241F09" w:rsidRDefault="00C61DB0" w:rsidP="009E286F">
            <w:pPr>
              <w:jc w:val="both"/>
              <w:rPr>
                <w:rFonts w:eastAsia="Calibri"/>
                <w:color w:val="22272F"/>
                <w:shd w:val="clear" w:color="auto" w:fill="FFFFFF"/>
              </w:rPr>
            </w:pPr>
            <w:r w:rsidRPr="00241F09">
              <w:rPr>
                <w:rFonts w:eastAsia="Calibri"/>
                <w:color w:val="22272F"/>
                <w:shd w:val="clear" w:color="auto" w:fill="FFFFFF"/>
              </w:rPr>
              <w:t xml:space="preserve">Ущ – материальный ущерб в рублях </w:t>
            </w:r>
            <w:r w:rsidRPr="00241F09">
              <w:rPr>
                <w:shd w:val="clear" w:color="auto" w:fill="FFFFFF"/>
              </w:rPr>
              <w:t>причиненный гражданам, организациям и государству в ре</w:t>
            </w:r>
            <w:r>
              <w:rPr>
                <w:shd w:val="clear" w:color="auto" w:fill="FFFFFF"/>
              </w:rPr>
              <w:t>зультате нарушений обязательных т</w:t>
            </w:r>
            <w:r w:rsidRPr="00241F09">
              <w:rPr>
                <w:shd w:val="clear" w:color="auto" w:fill="FFFFFF"/>
              </w:rPr>
              <w:t>ребований</w:t>
            </w:r>
            <w:r>
              <w:rPr>
                <w:shd w:val="clear" w:color="auto" w:fill="FFFFFF"/>
              </w:rPr>
              <w:t xml:space="preserve"> </w:t>
            </w:r>
            <w:hyperlink r:id="rId12" w:anchor="/document/12138291/entry/5" w:history="1">
              <w:r w:rsidRPr="00241F09">
                <w:rPr>
                  <w:rStyle w:val="a5"/>
                  <w:shd w:val="clear" w:color="auto" w:fill="FFFFFF"/>
                </w:rPr>
                <w:t xml:space="preserve"> законодательства</w:t>
              </w:r>
            </w:hyperlink>
            <w:r w:rsidRPr="00241F09">
              <w:rPr>
                <w:rStyle w:val="a5"/>
                <w:shd w:val="clear" w:color="auto" w:fill="FFFFFF"/>
              </w:rPr>
              <w:t xml:space="preserve"> </w:t>
            </w:r>
            <w:r w:rsidRPr="00241F09">
              <w:rPr>
                <w:shd w:val="clear" w:color="auto" w:fill="FFFFFF"/>
              </w:rPr>
              <w:t xml:space="preserve"> РФ в сфере благоустройства  </w:t>
            </w:r>
            <w:r w:rsidRPr="00241F09">
              <w:t xml:space="preserve">контролируемыми </w:t>
            </w:r>
            <w:r w:rsidRPr="00241F09">
              <w:rPr>
                <w:shd w:val="clear" w:color="auto" w:fill="FFFFFF"/>
              </w:rPr>
              <w:t xml:space="preserve">лицами </w:t>
            </w:r>
            <w:r w:rsidRPr="00241F09">
              <w:rPr>
                <w:rFonts w:eastAsia="Calibri"/>
                <w:color w:val="22272F"/>
                <w:shd w:val="clear" w:color="auto" w:fill="FFFFFF"/>
              </w:rPr>
              <w:t xml:space="preserve">в текущем периоде; </w:t>
            </w:r>
          </w:p>
          <w:p w14:paraId="67B49D0B" w14:textId="77777777" w:rsidR="00C61DB0" w:rsidRPr="00241F09" w:rsidRDefault="00C61DB0" w:rsidP="009E286F">
            <w:pPr>
              <w:jc w:val="both"/>
              <w:rPr>
                <w:rFonts w:eastAsia="Calibri"/>
                <w:color w:val="22272F"/>
                <w:shd w:val="clear" w:color="auto" w:fill="FFFFFF"/>
              </w:rPr>
            </w:pPr>
            <w:r w:rsidRPr="00241F09">
              <w:rPr>
                <w:rFonts w:eastAsia="Calibri"/>
                <w:color w:val="22272F"/>
                <w:shd w:val="clear" w:color="auto" w:fill="FFFFFF"/>
              </w:rPr>
              <w:t>Оот – объём отгруженных товаров собственного производства, выполненных работ и услуг собственными силами по всем видам экономической деятельности в текущем периоде.</w:t>
            </w:r>
          </w:p>
          <w:p w14:paraId="16F99F8B" w14:textId="77777777" w:rsidR="00C61DB0" w:rsidRDefault="00C61DB0" w:rsidP="009E286F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  <w:p w14:paraId="016A443C" w14:textId="77777777" w:rsidR="00C61DB0" w:rsidRPr="00B636CC" w:rsidRDefault="00C61DB0" w:rsidP="009E286F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4FC4" w14:textId="77777777" w:rsidR="00C61DB0" w:rsidRPr="00241F09" w:rsidRDefault="00C61DB0" w:rsidP="009E286F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241F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0537" w14:textId="77777777" w:rsidR="00C61DB0" w:rsidRPr="00241F09" w:rsidRDefault="00C61DB0" w:rsidP="009E286F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241F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13AE" w14:textId="77777777" w:rsidR="00C61DB0" w:rsidRPr="00241F09" w:rsidRDefault="00C61DB0" w:rsidP="009E286F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241F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C80F" w14:textId="77777777" w:rsidR="00C61DB0" w:rsidRPr="00241F09" w:rsidRDefault="00C61DB0" w:rsidP="009E286F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241F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4DD16" w14:textId="77777777" w:rsidR="00C61DB0" w:rsidRPr="00241F09" w:rsidRDefault="00C61DB0" w:rsidP="009E286F">
            <w:pPr>
              <w:pStyle w:val="aff5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1E51141B" w14:textId="77777777" w:rsidR="004427BF" w:rsidRDefault="004427BF" w:rsidP="00C61DB0">
      <w:pPr>
        <w:jc w:val="both"/>
      </w:pPr>
    </w:p>
    <w:p w14:paraId="41701FBB" w14:textId="77777777" w:rsidR="00600C14" w:rsidRDefault="00600C14" w:rsidP="00600C14"/>
    <w:p w14:paraId="383B2727" w14:textId="6FCADAF1" w:rsidR="00600C14" w:rsidRPr="00600C14" w:rsidRDefault="00600C14" w:rsidP="00600C14">
      <w:pPr>
        <w:sectPr w:rsidR="00600C14" w:rsidRPr="00600C14" w:rsidSect="004427BF">
          <w:pgSz w:w="16838" w:h="11906" w:orient="landscape"/>
          <w:pgMar w:top="992" w:right="1134" w:bottom="851" w:left="1134" w:header="720" w:footer="720" w:gutter="0"/>
          <w:cols w:space="720"/>
          <w:titlePg/>
          <w:docGrid w:linePitch="381"/>
        </w:sectPr>
      </w:pPr>
    </w:p>
    <w:p w14:paraId="5059E10D" w14:textId="77777777" w:rsidR="00C61DB0" w:rsidRDefault="00C61DB0" w:rsidP="00C61DB0">
      <w:pPr>
        <w:jc w:val="both"/>
      </w:pPr>
      <w:r>
        <w:lastRenderedPageBreak/>
        <w:br w:type="page"/>
      </w:r>
    </w:p>
    <w:p w14:paraId="231BA06B" w14:textId="77777777" w:rsidR="00C13AFC" w:rsidRPr="00C1650C" w:rsidRDefault="00C13AFC" w:rsidP="00C13AFC">
      <w:pPr>
        <w:tabs>
          <w:tab w:val="left" w:pos="1445"/>
        </w:tabs>
        <w:kinsoku w:val="0"/>
        <w:overflowPunct w:val="0"/>
        <w:ind w:left="814"/>
        <w:jc w:val="both"/>
        <w:rPr>
          <w:spacing w:val="-2"/>
          <w:sz w:val="28"/>
          <w:szCs w:val="28"/>
        </w:rPr>
      </w:pPr>
      <w:r>
        <w:lastRenderedPageBreak/>
        <w:t xml:space="preserve">                                                                    </w:t>
      </w:r>
    </w:p>
    <w:p w14:paraId="75E5E389" w14:textId="77777777" w:rsidR="00C1650C" w:rsidRPr="00C1650C" w:rsidRDefault="00C1650C" w:rsidP="00C1650C">
      <w:pPr>
        <w:pStyle w:val="aff4"/>
        <w:tabs>
          <w:tab w:val="left" w:pos="1147"/>
        </w:tabs>
        <w:kinsoku w:val="0"/>
        <w:overflowPunct w:val="0"/>
        <w:spacing w:before="48" w:line="276" w:lineRule="auto"/>
        <w:ind w:left="814" w:firstLine="0"/>
        <w:rPr>
          <w:sz w:val="28"/>
          <w:szCs w:val="28"/>
        </w:rPr>
      </w:pPr>
    </w:p>
    <w:p w14:paraId="0F570798" w14:textId="77777777" w:rsidR="003F3B5D" w:rsidRPr="004C746E" w:rsidRDefault="003F3B5D" w:rsidP="003F3B5D">
      <w:pPr>
        <w:widowControl w:val="0"/>
        <w:tabs>
          <w:tab w:val="left" w:pos="10046"/>
        </w:tabs>
        <w:kinsoku w:val="0"/>
        <w:overflowPunct w:val="0"/>
        <w:autoSpaceDE w:val="0"/>
        <w:autoSpaceDN w:val="0"/>
        <w:adjustRightInd w:val="0"/>
        <w:spacing w:line="276" w:lineRule="auto"/>
        <w:ind w:left="105" w:right="117"/>
        <w:rPr>
          <w:color w:val="000000"/>
          <w:sz w:val="28"/>
          <w:szCs w:val="28"/>
        </w:rPr>
      </w:pPr>
    </w:p>
    <w:p w14:paraId="18CAF969" w14:textId="77777777" w:rsidR="00EF4A48" w:rsidRPr="00567818" w:rsidRDefault="00EF4A48" w:rsidP="005E4D5C">
      <w:pPr>
        <w:pStyle w:val="ConsPlusNormal"/>
        <w:ind w:left="-709" w:firstLine="709"/>
        <w:rPr>
          <w:rFonts w:ascii="Times New Roman" w:hAnsi="Times New Roman" w:cs="Times New Roman"/>
          <w:color w:val="000000"/>
        </w:rPr>
      </w:pPr>
    </w:p>
    <w:sectPr w:rsidR="00EF4A48" w:rsidRPr="00567818" w:rsidSect="004427BF">
      <w:pgSz w:w="11906" w:h="16838"/>
      <w:pgMar w:top="1134" w:right="850" w:bottom="1134" w:left="993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522DB" w14:textId="77777777" w:rsidR="00413B9A" w:rsidRDefault="00413B9A" w:rsidP="00DC3AE5">
      <w:r>
        <w:separator/>
      </w:r>
    </w:p>
  </w:endnote>
  <w:endnote w:type="continuationSeparator" w:id="0">
    <w:p w14:paraId="6A007DF1" w14:textId="77777777" w:rsidR="00413B9A" w:rsidRDefault="00413B9A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241A1" w14:textId="77777777" w:rsidR="00413B9A" w:rsidRDefault="00413B9A" w:rsidP="00DC3AE5">
      <w:r>
        <w:separator/>
      </w:r>
    </w:p>
  </w:footnote>
  <w:footnote w:type="continuationSeparator" w:id="0">
    <w:p w14:paraId="50788BB9" w14:textId="77777777" w:rsidR="00413B9A" w:rsidRDefault="00413B9A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E6795" w14:textId="77777777" w:rsidR="00E90F25" w:rsidRDefault="00045E17" w:rsidP="00A205EC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7027C1">
      <w:rPr>
        <w:rStyle w:val="afc"/>
      </w:rPr>
      <w:instrText xml:space="preserve"> PAGE </w:instrText>
    </w:r>
    <w:r>
      <w:rPr>
        <w:rStyle w:val="afc"/>
      </w:rPr>
      <w:fldChar w:fldCharType="end"/>
    </w:r>
  </w:p>
  <w:p w14:paraId="1528AEA0" w14:textId="77777777" w:rsidR="00E90F25" w:rsidRDefault="00413B9A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949FE" w14:textId="77777777" w:rsidR="00E90F25" w:rsidRDefault="00045E17" w:rsidP="00A205EC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7027C1">
      <w:rPr>
        <w:rStyle w:val="afc"/>
      </w:rPr>
      <w:instrText xml:space="preserve"> PAGE </w:instrText>
    </w:r>
    <w:r>
      <w:rPr>
        <w:rStyle w:val="afc"/>
      </w:rPr>
      <w:fldChar w:fldCharType="separate"/>
    </w:r>
    <w:r w:rsidR="00FC2AB9">
      <w:rPr>
        <w:rStyle w:val="afc"/>
        <w:noProof/>
      </w:rPr>
      <w:t>19</w:t>
    </w:r>
    <w:r>
      <w:rPr>
        <w:rStyle w:val="afc"/>
      </w:rPr>
      <w:fldChar w:fldCharType="end"/>
    </w:r>
  </w:p>
  <w:p w14:paraId="6508830B" w14:textId="77777777" w:rsidR="00E90F25" w:rsidRDefault="00413B9A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008" w:hanging="280"/>
      </w:pPr>
      <w:rPr>
        <w:rFonts w:ascii="Times New Roman" w:hAnsi="Times New Roman" w:cs="Times New Roman"/>
        <w:b/>
        <w:bCs/>
        <w:i w:val="0"/>
        <w:iCs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6" w:hanging="62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6" w:hanging="965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4678" w:hanging="965"/>
      </w:pPr>
    </w:lvl>
    <w:lvl w:ilvl="4">
      <w:numFmt w:val="bullet"/>
      <w:lvlText w:val="•"/>
      <w:lvlJc w:val="left"/>
      <w:pPr>
        <w:ind w:left="5357" w:hanging="965"/>
      </w:pPr>
    </w:lvl>
    <w:lvl w:ilvl="5">
      <w:numFmt w:val="bullet"/>
      <w:lvlText w:val="•"/>
      <w:lvlJc w:val="left"/>
      <w:pPr>
        <w:ind w:left="6035" w:hanging="965"/>
      </w:pPr>
    </w:lvl>
    <w:lvl w:ilvl="6">
      <w:numFmt w:val="bullet"/>
      <w:lvlText w:val="•"/>
      <w:lvlJc w:val="left"/>
      <w:pPr>
        <w:ind w:left="6714" w:hanging="965"/>
      </w:pPr>
    </w:lvl>
    <w:lvl w:ilvl="7">
      <w:numFmt w:val="bullet"/>
      <w:lvlText w:val="•"/>
      <w:lvlJc w:val="left"/>
      <w:pPr>
        <w:ind w:left="7392" w:hanging="965"/>
      </w:pPr>
    </w:lvl>
    <w:lvl w:ilvl="8">
      <w:numFmt w:val="bullet"/>
      <w:lvlText w:val="•"/>
      <w:lvlJc w:val="left"/>
      <w:pPr>
        <w:ind w:left="8071" w:hanging="965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533" w:hanging="719"/>
      </w:pPr>
    </w:lvl>
    <w:lvl w:ilvl="1">
      <w:start w:val="1"/>
      <w:numFmt w:val="decimal"/>
      <w:lvlText w:val="%1.%2."/>
      <w:lvlJc w:val="left"/>
      <w:pPr>
        <w:ind w:left="1429" w:hanging="719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3265" w:hanging="719"/>
      </w:pPr>
    </w:lvl>
    <w:lvl w:ilvl="3">
      <w:numFmt w:val="bullet"/>
      <w:lvlText w:val="•"/>
      <w:lvlJc w:val="left"/>
      <w:pPr>
        <w:ind w:left="4127" w:hanging="719"/>
      </w:pPr>
    </w:lvl>
    <w:lvl w:ilvl="4">
      <w:numFmt w:val="bullet"/>
      <w:lvlText w:val="•"/>
      <w:lvlJc w:val="left"/>
      <w:pPr>
        <w:ind w:left="4990" w:hanging="719"/>
      </w:pPr>
    </w:lvl>
    <w:lvl w:ilvl="5">
      <w:numFmt w:val="bullet"/>
      <w:lvlText w:val="•"/>
      <w:lvlJc w:val="left"/>
      <w:pPr>
        <w:ind w:left="5853" w:hanging="719"/>
      </w:pPr>
    </w:lvl>
    <w:lvl w:ilvl="6">
      <w:numFmt w:val="bullet"/>
      <w:lvlText w:val="•"/>
      <w:lvlJc w:val="left"/>
      <w:pPr>
        <w:ind w:left="6715" w:hanging="719"/>
      </w:pPr>
    </w:lvl>
    <w:lvl w:ilvl="7">
      <w:numFmt w:val="bullet"/>
      <w:lvlText w:val="•"/>
      <w:lvlJc w:val="left"/>
      <w:pPr>
        <w:ind w:left="7578" w:hanging="719"/>
      </w:pPr>
    </w:lvl>
    <w:lvl w:ilvl="8">
      <w:numFmt w:val="bullet"/>
      <w:lvlText w:val="•"/>
      <w:lvlJc w:val="left"/>
      <w:pPr>
        <w:ind w:left="8440" w:hanging="719"/>
      </w:pPr>
    </w:lvl>
  </w:abstractNum>
  <w:abstractNum w:abstractNumId="3" w15:restartNumberingAfterBreak="0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106" w:hanging="33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06" w:hanging="332"/>
      </w:pPr>
    </w:lvl>
    <w:lvl w:ilvl="2">
      <w:numFmt w:val="bullet"/>
      <w:lvlText w:val="•"/>
      <w:lvlJc w:val="left"/>
      <w:pPr>
        <w:ind w:left="2113" w:hanging="332"/>
      </w:pPr>
    </w:lvl>
    <w:lvl w:ilvl="3">
      <w:numFmt w:val="bullet"/>
      <w:lvlText w:val="•"/>
      <w:lvlJc w:val="left"/>
      <w:pPr>
        <w:ind w:left="3119" w:hanging="332"/>
      </w:pPr>
    </w:lvl>
    <w:lvl w:ilvl="4">
      <w:numFmt w:val="bullet"/>
      <w:lvlText w:val="•"/>
      <w:lvlJc w:val="left"/>
      <w:pPr>
        <w:ind w:left="4126" w:hanging="332"/>
      </w:pPr>
    </w:lvl>
    <w:lvl w:ilvl="5">
      <w:numFmt w:val="bullet"/>
      <w:lvlText w:val="•"/>
      <w:lvlJc w:val="left"/>
      <w:pPr>
        <w:ind w:left="5133" w:hanging="332"/>
      </w:pPr>
    </w:lvl>
    <w:lvl w:ilvl="6">
      <w:numFmt w:val="bullet"/>
      <w:lvlText w:val="•"/>
      <w:lvlJc w:val="left"/>
      <w:pPr>
        <w:ind w:left="6139" w:hanging="332"/>
      </w:pPr>
    </w:lvl>
    <w:lvl w:ilvl="7">
      <w:numFmt w:val="bullet"/>
      <w:lvlText w:val="•"/>
      <w:lvlJc w:val="left"/>
      <w:pPr>
        <w:ind w:left="7146" w:hanging="332"/>
      </w:pPr>
    </w:lvl>
    <w:lvl w:ilvl="8">
      <w:numFmt w:val="bullet"/>
      <w:lvlText w:val="•"/>
      <w:lvlJc w:val="left"/>
      <w:pPr>
        <w:ind w:left="8152" w:hanging="332"/>
      </w:pPr>
    </w:lvl>
  </w:abstractNum>
  <w:abstractNum w:abstractNumId="4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106" w:hanging="672"/>
      </w:pPr>
    </w:lvl>
    <w:lvl w:ilvl="1">
      <w:start w:val="1"/>
      <w:numFmt w:val="decimal"/>
      <w:lvlText w:val="%1.%2."/>
      <w:lvlJc w:val="left"/>
      <w:pPr>
        <w:ind w:left="106" w:hanging="67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13" w:hanging="672"/>
      </w:pPr>
    </w:lvl>
    <w:lvl w:ilvl="3">
      <w:numFmt w:val="bullet"/>
      <w:lvlText w:val="•"/>
      <w:lvlJc w:val="left"/>
      <w:pPr>
        <w:ind w:left="3119" w:hanging="672"/>
      </w:pPr>
    </w:lvl>
    <w:lvl w:ilvl="4">
      <w:numFmt w:val="bullet"/>
      <w:lvlText w:val="•"/>
      <w:lvlJc w:val="left"/>
      <w:pPr>
        <w:ind w:left="4126" w:hanging="672"/>
      </w:pPr>
    </w:lvl>
    <w:lvl w:ilvl="5">
      <w:numFmt w:val="bullet"/>
      <w:lvlText w:val="•"/>
      <w:lvlJc w:val="left"/>
      <w:pPr>
        <w:ind w:left="5133" w:hanging="672"/>
      </w:pPr>
    </w:lvl>
    <w:lvl w:ilvl="6">
      <w:numFmt w:val="bullet"/>
      <w:lvlText w:val="•"/>
      <w:lvlJc w:val="left"/>
      <w:pPr>
        <w:ind w:left="6139" w:hanging="672"/>
      </w:pPr>
    </w:lvl>
    <w:lvl w:ilvl="7">
      <w:numFmt w:val="bullet"/>
      <w:lvlText w:val="•"/>
      <w:lvlJc w:val="left"/>
      <w:pPr>
        <w:ind w:left="7146" w:hanging="672"/>
      </w:pPr>
    </w:lvl>
    <w:lvl w:ilvl="8">
      <w:numFmt w:val="bullet"/>
      <w:lvlText w:val="•"/>
      <w:lvlJc w:val="left"/>
      <w:pPr>
        <w:ind w:left="8152" w:hanging="672"/>
      </w:pPr>
    </w:lvl>
  </w:abstractNum>
  <w:abstractNum w:abstractNumId="5" w15:restartNumberingAfterBreak="0">
    <w:nsid w:val="00000406"/>
    <w:multiLevelType w:val="multilevel"/>
    <w:tmpl w:val="00000889"/>
    <w:lvl w:ilvl="0">
      <w:start w:val="3"/>
      <w:numFmt w:val="decimal"/>
      <w:lvlText w:val="%1"/>
      <w:lvlJc w:val="left"/>
      <w:pPr>
        <w:ind w:left="106" w:hanging="642"/>
      </w:pPr>
    </w:lvl>
    <w:lvl w:ilvl="1">
      <w:start w:val="1"/>
      <w:numFmt w:val="decimal"/>
      <w:lvlText w:val="%1.%2."/>
      <w:lvlJc w:val="left"/>
      <w:pPr>
        <w:ind w:left="106" w:hanging="6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13" w:hanging="642"/>
      </w:pPr>
    </w:lvl>
    <w:lvl w:ilvl="3">
      <w:numFmt w:val="bullet"/>
      <w:lvlText w:val="•"/>
      <w:lvlJc w:val="left"/>
      <w:pPr>
        <w:ind w:left="3119" w:hanging="642"/>
      </w:pPr>
    </w:lvl>
    <w:lvl w:ilvl="4">
      <w:numFmt w:val="bullet"/>
      <w:lvlText w:val="•"/>
      <w:lvlJc w:val="left"/>
      <w:pPr>
        <w:ind w:left="4126" w:hanging="642"/>
      </w:pPr>
    </w:lvl>
    <w:lvl w:ilvl="5">
      <w:numFmt w:val="bullet"/>
      <w:lvlText w:val="•"/>
      <w:lvlJc w:val="left"/>
      <w:pPr>
        <w:ind w:left="5133" w:hanging="642"/>
      </w:pPr>
    </w:lvl>
    <w:lvl w:ilvl="6">
      <w:numFmt w:val="bullet"/>
      <w:lvlText w:val="•"/>
      <w:lvlJc w:val="left"/>
      <w:pPr>
        <w:ind w:left="6139" w:hanging="642"/>
      </w:pPr>
    </w:lvl>
    <w:lvl w:ilvl="7">
      <w:numFmt w:val="bullet"/>
      <w:lvlText w:val="•"/>
      <w:lvlJc w:val="left"/>
      <w:pPr>
        <w:ind w:left="7146" w:hanging="642"/>
      </w:pPr>
    </w:lvl>
    <w:lvl w:ilvl="8">
      <w:numFmt w:val="bullet"/>
      <w:lvlText w:val="•"/>
      <w:lvlJc w:val="left"/>
      <w:pPr>
        <w:ind w:left="8152" w:hanging="642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106" w:hanging="46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06" w:hanging="464"/>
      </w:pPr>
    </w:lvl>
    <w:lvl w:ilvl="2">
      <w:numFmt w:val="bullet"/>
      <w:lvlText w:val="•"/>
      <w:lvlJc w:val="left"/>
      <w:pPr>
        <w:ind w:left="2113" w:hanging="464"/>
      </w:pPr>
    </w:lvl>
    <w:lvl w:ilvl="3">
      <w:numFmt w:val="bullet"/>
      <w:lvlText w:val="•"/>
      <w:lvlJc w:val="left"/>
      <w:pPr>
        <w:ind w:left="3119" w:hanging="464"/>
      </w:pPr>
    </w:lvl>
    <w:lvl w:ilvl="4">
      <w:numFmt w:val="bullet"/>
      <w:lvlText w:val="•"/>
      <w:lvlJc w:val="left"/>
      <w:pPr>
        <w:ind w:left="4126" w:hanging="464"/>
      </w:pPr>
    </w:lvl>
    <w:lvl w:ilvl="5">
      <w:numFmt w:val="bullet"/>
      <w:lvlText w:val="•"/>
      <w:lvlJc w:val="left"/>
      <w:pPr>
        <w:ind w:left="5133" w:hanging="464"/>
      </w:pPr>
    </w:lvl>
    <w:lvl w:ilvl="6">
      <w:numFmt w:val="bullet"/>
      <w:lvlText w:val="•"/>
      <w:lvlJc w:val="left"/>
      <w:pPr>
        <w:ind w:left="6139" w:hanging="464"/>
      </w:pPr>
    </w:lvl>
    <w:lvl w:ilvl="7">
      <w:numFmt w:val="bullet"/>
      <w:lvlText w:val="•"/>
      <w:lvlJc w:val="left"/>
      <w:pPr>
        <w:ind w:left="7146" w:hanging="464"/>
      </w:pPr>
    </w:lvl>
    <w:lvl w:ilvl="8">
      <w:numFmt w:val="bullet"/>
      <w:lvlText w:val="•"/>
      <w:lvlJc w:val="left"/>
      <w:pPr>
        <w:ind w:left="8152" w:hanging="464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1500" w:hanging="365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06" w:hanging="365"/>
      </w:pPr>
    </w:lvl>
    <w:lvl w:ilvl="2">
      <w:numFmt w:val="bullet"/>
      <w:lvlText w:val="•"/>
      <w:lvlJc w:val="left"/>
      <w:pPr>
        <w:ind w:left="2113" w:hanging="365"/>
      </w:pPr>
    </w:lvl>
    <w:lvl w:ilvl="3">
      <w:numFmt w:val="bullet"/>
      <w:lvlText w:val="•"/>
      <w:lvlJc w:val="left"/>
      <w:pPr>
        <w:ind w:left="3119" w:hanging="365"/>
      </w:pPr>
    </w:lvl>
    <w:lvl w:ilvl="4">
      <w:numFmt w:val="bullet"/>
      <w:lvlText w:val="•"/>
      <w:lvlJc w:val="left"/>
      <w:pPr>
        <w:ind w:left="4126" w:hanging="365"/>
      </w:pPr>
    </w:lvl>
    <w:lvl w:ilvl="5">
      <w:numFmt w:val="bullet"/>
      <w:lvlText w:val="•"/>
      <w:lvlJc w:val="left"/>
      <w:pPr>
        <w:ind w:left="5133" w:hanging="365"/>
      </w:pPr>
    </w:lvl>
    <w:lvl w:ilvl="6">
      <w:numFmt w:val="bullet"/>
      <w:lvlText w:val="•"/>
      <w:lvlJc w:val="left"/>
      <w:pPr>
        <w:ind w:left="6139" w:hanging="365"/>
      </w:pPr>
    </w:lvl>
    <w:lvl w:ilvl="7">
      <w:numFmt w:val="bullet"/>
      <w:lvlText w:val="•"/>
      <w:lvlJc w:val="left"/>
      <w:pPr>
        <w:ind w:left="7146" w:hanging="365"/>
      </w:pPr>
    </w:lvl>
    <w:lvl w:ilvl="8">
      <w:numFmt w:val="bullet"/>
      <w:lvlText w:val="•"/>
      <w:lvlJc w:val="left"/>
      <w:pPr>
        <w:ind w:left="8152" w:hanging="365"/>
      </w:pPr>
    </w:lvl>
  </w:abstractNum>
  <w:abstractNum w:abstractNumId="8" w15:restartNumberingAfterBreak="0">
    <w:nsid w:val="0C3B5D23"/>
    <w:multiLevelType w:val="multilevel"/>
    <w:tmpl w:val="87A8E2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33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9" w:hanging="1800"/>
      </w:pPr>
      <w:rPr>
        <w:rFonts w:hint="default"/>
      </w:rPr>
    </w:lvl>
  </w:abstractNum>
  <w:abstractNum w:abstractNumId="9" w15:restartNumberingAfterBreak="0">
    <w:nsid w:val="1206237E"/>
    <w:multiLevelType w:val="multilevel"/>
    <w:tmpl w:val="B854DF6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0" w15:restartNumberingAfterBreak="0">
    <w:nsid w:val="1AB13DEA"/>
    <w:multiLevelType w:val="multilevel"/>
    <w:tmpl w:val="041AD41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8" w:hanging="2160"/>
      </w:pPr>
      <w:rPr>
        <w:rFonts w:hint="default"/>
      </w:rPr>
    </w:lvl>
  </w:abstractNum>
  <w:abstractNum w:abstractNumId="11" w15:restartNumberingAfterBreak="0">
    <w:nsid w:val="4DEB7AFB"/>
    <w:multiLevelType w:val="hybridMultilevel"/>
    <w:tmpl w:val="AD10E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50940"/>
    <w:multiLevelType w:val="multilevel"/>
    <w:tmpl w:val="1D1037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5"/>
  </w:num>
  <w:num w:numId="10">
    <w:abstractNumId w:val="12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E5"/>
    <w:rsid w:val="00026FCA"/>
    <w:rsid w:val="00045E17"/>
    <w:rsid w:val="0004737C"/>
    <w:rsid w:val="00065F94"/>
    <w:rsid w:val="00075D3D"/>
    <w:rsid w:val="000A60E1"/>
    <w:rsid w:val="00165B1B"/>
    <w:rsid w:val="001B310C"/>
    <w:rsid w:val="001B312E"/>
    <w:rsid w:val="001C7496"/>
    <w:rsid w:val="001D0F56"/>
    <w:rsid w:val="00200232"/>
    <w:rsid w:val="00211CCF"/>
    <w:rsid w:val="00287901"/>
    <w:rsid w:val="00293E55"/>
    <w:rsid w:val="002A19C5"/>
    <w:rsid w:val="00301C15"/>
    <w:rsid w:val="00303572"/>
    <w:rsid w:val="003261E5"/>
    <w:rsid w:val="00336C86"/>
    <w:rsid w:val="003535A9"/>
    <w:rsid w:val="00353C2B"/>
    <w:rsid w:val="00370A55"/>
    <w:rsid w:val="003736B4"/>
    <w:rsid w:val="003A7628"/>
    <w:rsid w:val="003E1583"/>
    <w:rsid w:val="003F3B5D"/>
    <w:rsid w:val="00413B9A"/>
    <w:rsid w:val="004427BF"/>
    <w:rsid w:val="004A29B8"/>
    <w:rsid w:val="004C1EA3"/>
    <w:rsid w:val="004C2936"/>
    <w:rsid w:val="004C746E"/>
    <w:rsid w:val="005167D9"/>
    <w:rsid w:val="00550F8A"/>
    <w:rsid w:val="00567818"/>
    <w:rsid w:val="005B11DE"/>
    <w:rsid w:val="005D34BC"/>
    <w:rsid w:val="005E4D5C"/>
    <w:rsid w:val="00600C14"/>
    <w:rsid w:val="006031D8"/>
    <w:rsid w:val="006326BA"/>
    <w:rsid w:val="0068720E"/>
    <w:rsid w:val="006C01D6"/>
    <w:rsid w:val="006C7C0F"/>
    <w:rsid w:val="007025CB"/>
    <w:rsid w:val="007027C1"/>
    <w:rsid w:val="00711E44"/>
    <w:rsid w:val="0071419C"/>
    <w:rsid w:val="007303D9"/>
    <w:rsid w:val="007704C1"/>
    <w:rsid w:val="007903A9"/>
    <w:rsid w:val="00794A19"/>
    <w:rsid w:val="007B44A0"/>
    <w:rsid w:val="007F0166"/>
    <w:rsid w:val="00875A1F"/>
    <w:rsid w:val="0088181C"/>
    <w:rsid w:val="00896FE9"/>
    <w:rsid w:val="008A6ABE"/>
    <w:rsid w:val="00910861"/>
    <w:rsid w:val="00920400"/>
    <w:rsid w:val="00935631"/>
    <w:rsid w:val="00941060"/>
    <w:rsid w:val="00985E14"/>
    <w:rsid w:val="009D07EB"/>
    <w:rsid w:val="00A65AE6"/>
    <w:rsid w:val="00A83984"/>
    <w:rsid w:val="00A94E80"/>
    <w:rsid w:val="00AB3C39"/>
    <w:rsid w:val="00B04FFC"/>
    <w:rsid w:val="00B56480"/>
    <w:rsid w:val="00B854E1"/>
    <w:rsid w:val="00BA4587"/>
    <w:rsid w:val="00BB1884"/>
    <w:rsid w:val="00BB693A"/>
    <w:rsid w:val="00BC5238"/>
    <w:rsid w:val="00BD3B10"/>
    <w:rsid w:val="00BD5D8C"/>
    <w:rsid w:val="00BD62B4"/>
    <w:rsid w:val="00BE6F37"/>
    <w:rsid w:val="00C13AFC"/>
    <w:rsid w:val="00C1650C"/>
    <w:rsid w:val="00C54637"/>
    <w:rsid w:val="00C61DB0"/>
    <w:rsid w:val="00CB1B49"/>
    <w:rsid w:val="00CB25C1"/>
    <w:rsid w:val="00CD2274"/>
    <w:rsid w:val="00CD484B"/>
    <w:rsid w:val="00D25106"/>
    <w:rsid w:val="00D2548A"/>
    <w:rsid w:val="00D84F39"/>
    <w:rsid w:val="00DC3AE5"/>
    <w:rsid w:val="00E214BB"/>
    <w:rsid w:val="00E4286B"/>
    <w:rsid w:val="00EC0F97"/>
    <w:rsid w:val="00ED481E"/>
    <w:rsid w:val="00EE630D"/>
    <w:rsid w:val="00EF4A48"/>
    <w:rsid w:val="00F21F47"/>
    <w:rsid w:val="00F25A74"/>
    <w:rsid w:val="00F41210"/>
    <w:rsid w:val="00FC1A22"/>
    <w:rsid w:val="00FC2AB9"/>
    <w:rsid w:val="00FD12B1"/>
    <w:rsid w:val="00FF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78AE"/>
  <w15:docId w15:val="{6BA1757D-EC9F-4E34-BD20-90342762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28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link w:val="a9"/>
    <w:rsid w:val="00DC3AE5"/>
    <w:rPr>
      <w:b/>
      <w:bCs/>
      <w:sz w:val="28"/>
      <w:szCs w:val="24"/>
    </w:rPr>
  </w:style>
  <w:style w:type="character" w:customStyle="1" w:styleId="aa">
    <w:name w:val="Подзаголовок Знак"/>
    <w:rsid w:val="00DC3AE5"/>
    <w:rPr>
      <w:b/>
      <w:sz w:val="28"/>
    </w:rPr>
  </w:style>
  <w:style w:type="character" w:customStyle="1" w:styleId="ab">
    <w:name w:val="Текст сноски Знак"/>
    <w:basedOn w:val="12"/>
    <w:uiPriority w:val="99"/>
    <w:rsid w:val="00DC3AE5"/>
  </w:style>
  <w:style w:type="character" w:customStyle="1" w:styleId="ac">
    <w:name w:val="Символ сноски"/>
    <w:rsid w:val="00DC3AE5"/>
    <w:rPr>
      <w:vertAlign w:val="superscript"/>
    </w:rPr>
  </w:style>
  <w:style w:type="character" w:styleId="ad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e"/>
    <w:rsid w:val="00DC3AE5"/>
    <w:pPr>
      <w:ind w:right="-483"/>
      <w:jc w:val="both"/>
    </w:pPr>
    <w:rPr>
      <w:b/>
      <w:bCs/>
    </w:rPr>
  </w:style>
  <w:style w:type="character" w:customStyle="1" w:styleId="ae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List"/>
    <w:basedOn w:val="a0"/>
    <w:rsid w:val="00DC3AE5"/>
    <w:rPr>
      <w:rFonts w:cs="Droid Sans Devanagari"/>
    </w:rPr>
  </w:style>
  <w:style w:type="paragraph" w:styleId="af0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1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2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3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3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4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5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6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6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7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  <w:uiPriority w:val="99"/>
    <w:semiHidden/>
    <w:unhideWhenUsed/>
    <w:rsid w:val="00DC3AE5"/>
  </w:style>
  <w:style w:type="character" w:styleId="afd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DC3AE5"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DC3AE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2">
    <w:name w:val="footnote reference"/>
    <w:uiPriority w:val="99"/>
    <w:semiHidden/>
    <w:unhideWhenUsed/>
    <w:rsid w:val="00DC3AE5"/>
    <w:rPr>
      <w:vertAlign w:val="superscript"/>
    </w:rPr>
  </w:style>
  <w:style w:type="paragraph" w:styleId="aff3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EF4A48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EF4A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8"/>
    <w:qFormat/>
    <w:rsid w:val="00370A55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9">
    <w:name w:val="Название Знак1"/>
    <w:basedOn w:val="a1"/>
    <w:uiPriority w:val="10"/>
    <w:rsid w:val="00370A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f4">
    <w:name w:val="List Paragraph"/>
    <w:basedOn w:val="a"/>
    <w:uiPriority w:val="1"/>
    <w:qFormat/>
    <w:rsid w:val="00C1650C"/>
    <w:pPr>
      <w:widowControl w:val="0"/>
      <w:autoSpaceDE w:val="0"/>
      <w:autoSpaceDN w:val="0"/>
      <w:adjustRightInd w:val="0"/>
      <w:ind w:left="105" w:right="183" w:firstLine="680"/>
      <w:jc w:val="both"/>
    </w:pPr>
    <w:rPr>
      <w:rFonts w:eastAsiaTheme="minorEastAsia"/>
    </w:rPr>
  </w:style>
  <w:style w:type="character" w:customStyle="1" w:styleId="10">
    <w:name w:val="Заголовок 1 Знак"/>
    <w:basedOn w:val="a1"/>
    <w:link w:val="1"/>
    <w:uiPriority w:val="9"/>
    <w:rsid w:val="00E428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rsid w:val="00C61DB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6">
    <w:name w:val="Прижатый влево"/>
    <w:basedOn w:val="a"/>
    <w:next w:val="a"/>
    <w:uiPriority w:val="99"/>
    <w:rsid w:val="00C61DB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38">
    <w:name w:val="Font Style38"/>
    <w:rsid w:val="005B11DE"/>
    <w:rPr>
      <w:rFonts w:ascii="Times New Roman" w:hAnsi="Times New Roman" w:cs="Times New Roman" w:hint="default"/>
      <w:noProof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4152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682C5-E545-46C1-A468-D8E8ECA6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5696</Words>
  <Characters>32472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23</cp:revision>
  <cp:lastPrinted>2021-10-20T13:17:00Z</cp:lastPrinted>
  <dcterms:created xsi:type="dcterms:W3CDTF">2025-03-12T14:40:00Z</dcterms:created>
  <dcterms:modified xsi:type="dcterms:W3CDTF">2025-04-23T10:53:00Z</dcterms:modified>
</cp:coreProperties>
</file>