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F2604" w14:textId="77777777" w:rsidR="00F32578" w:rsidRPr="00FF1F24" w:rsidRDefault="00F32578" w:rsidP="00F32578">
      <w:pPr>
        <w:jc w:val="center"/>
        <w:rPr>
          <w:b/>
          <w:sz w:val="28"/>
          <w:szCs w:val="28"/>
        </w:rPr>
      </w:pPr>
      <w:r w:rsidRPr="00FF1F24">
        <w:rPr>
          <w:b/>
          <w:sz w:val="28"/>
          <w:szCs w:val="28"/>
        </w:rPr>
        <w:t>РОССИЙСКАЯ ФЕДЕРАЦИЯ</w:t>
      </w:r>
    </w:p>
    <w:p w14:paraId="17F234EF" w14:textId="77777777" w:rsidR="00F32578" w:rsidRPr="00FF1F24" w:rsidRDefault="00F32578" w:rsidP="00F32578">
      <w:pPr>
        <w:jc w:val="center"/>
        <w:rPr>
          <w:b/>
          <w:sz w:val="28"/>
          <w:szCs w:val="28"/>
        </w:rPr>
      </w:pPr>
      <w:r w:rsidRPr="00FF1F24">
        <w:rPr>
          <w:b/>
          <w:sz w:val="28"/>
          <w:szCs w:val="28"/>
        </w:rPr>
        <w:t>БРЯНСКАЯ ОБЛАСТЬ</w:t>
      </w:r>
    </w:p>
    <w:p w14:paraId="41E56142" w14:textId="77777777" w:rsidR="00F32578" w:rsidRPr="00FF1F24" w:rsidRDefault="00F32578" w:rsidP="00F32578">
      <w:pPr>
        <w:jc w:val="center"/>
        <w:rPr>
          <w:b/>
          <w:sz w:val="28"/>
          <w:szCs w:val="28"/>
        </w:rPr>
      </w:pPr>
      <w:r w:rsidRPr="00FF1F24">
        <w:rPr>
          <w:b/>
          <w:sz w:val="28"/>
          <w:szCs w:val="28"/>
        </w:rPr>
        <w:t>ДУБРОВСКИЙ РАЙОН</w:t>
      </w:r>
    </w:p>
    <w:p w14:paraId="17D0EFCE" w14:textId="77777777" w:rsidR="00F32578" w:rsidRPr="00FF1F24" w:rsidRDefault="00F32578" w:rsidP="00F32578">
      <w:pPr>
        <w:jc w:val="center"/>
        <w:rPr>
          <w:b/>
          <w:sz w:val="28"/>
          <w:szCs w:val="28"/>
        </w:rPr>
      </w:pPr>
      <w:r w:rsidRPr="00FF1F24">
        <w:rPr>
          <w:b/>
          <w:sz w:val="28"/>
          <w:szCs w:val="28"/>
        </w:rPr>
        <w:t>РЯБЧИНСКИЙ СОВЕТ НАРОДНЫХ ДЕПУТАТОВ</w:t>
      </w:r>
    </w:p>
    <w:p w14:paraId="458C689C" w14:textId="77777777" w:rsidR="00F32578" w:rsidRPr="00FF1F24" w:rsidRDefault="00F32578" w:rsidP="00F32578">
      <w:pPr>
        <w:jc w:val="center"/>
        <w:rPr>
          <w:b/>
          <w:sz w:val="28"/>
          <w:szCs w:val="28"/>
        </w:rPr>
      </w:pPr>
    </w:p>
    <w:p w14:paraId="3695FA0B" w14:textId="77777777" w:rsidR="00F32578" w:rsidRPr="00FF1F24" w:rsidRDefault="00F32578" w:rsidP="00F32578">
      <w:pPr>
        <w:jc w:val="center"/>
        <w:rPr>
          <w:b/>
          <w:sz w:val="28"/>
          <w:szCs w:val="28"/>
        </w:rPr>
      </w:pPr>
      <w:r w:rsidRPr="00FF1F24">
        <w:rPr>
          <w:b/>
          <w:sz w:val="28"/>
          <w:szCs w:val="28"/>
        </w:rPr>
        <w:t>РЕШЕНИЕ</w:t>
      </w:r>
    </w:p>
    <w:p w14:paraId="32A65BE0" w14:textId="77777777" w:rsidR="00F32578" w:rsidRPr="00FF1F24" w:rsidRDefault="00F32578" w:rsidP="00F32578">
      <w:pPr>
        <w:jc w:val="center"/>
        <w:rPr>
          <w:sz w:val="28"/>
          <w:szCs w:val="28"/>
        </w:rPr>
      </w:pPr>
    </w:p>
    <w:p w14:paraId="331F7F16" w14:textId="77777777" w:rsidR="00F32578" w:rsidRDefault="00F32578" w:rsidP="00F32578">
      <w:pPr>
        <w:rPr>
          <w:sz w:val="28"/>
        </w:rPr>
      </w:pPr>
    </w:p>
    <w:p w14:paraId="5A5B393F" w14:textId="59BF3D3B" w:rsidR="00F32578" w:rsidRPr="00FF1F24" w:rsidRDefault="00F04A6B" w:rsidP="00F32578">
      <w:pPr>
        <w:rPr>
          <w:sz w:val="28"/>
          <w:szCs w:val="28"/>
        </w:rPr>
      </w:pPr>
      <w:r>
        <w:rPr>
          <w:sz w:val="28"/>
          <w:szCs w:val="28"/>
        </w:rPr>
        <w:t>от «</w:t>
      </w:r>
      <w:r w:rsidR="00315C40">
        <w:rPr>
          <w:sz w:val="28"/>
          <w:szCs w:val="28"/>
        </w:rPr>
        <w:t>0</w:t>
      </w:r>
      <w:r w:rsidR="004276CE">
        <w:rPr>
          <w:sz w:val="28"/>
          <w:szCs w:val="28"/>
        </w:rPr>
        <w:t>8</w:t>
      </w:r>
      <w:r w:rsidR="00315C40">
        <w:rPr>
          <w:sz w:val="28"/>
          <w:szCs w:val="28"/>
        </w:rPr>
        <w:t xml:space="preserve">» </w:t>
      </w:r>
      <w:r w:rsidR="00F32578" w:rsidRPr="00FF1F24">
        <w:rPr>
          <w:sz w:val="28"/>
          <w:szCs w:val="28"/>
        </w:rPr>
        <w:t xml:space="preserve"> октября  202</w:t>
      </w:r>
      <w:r w:rsidR="00315C40">
        <w:rPr>
          <w:sz w:val="28"/>
          <w:szCs w:val="28"/>
        </w:rPr>
        <w:t>5</w:t>
      </w:r>
      <w:r w:rsidR="00A952F5" w:rsidRPr="00FF1F24">
        <w:rPr>
          <w:sz w:val="28"/>
          <w:szCs w:val="28"/>
        </w:rPr>
        <w:t xml:space="preserve"> №</w:t>
      </w:r>
      <w:r w:rsidR="00315C40">
        <w:rPr>
          <w:sz w:val="28"/>
          <w:szCs w:val="28"/>
        </w:rPr>
        <w:t>40</w:t>
      </w:r>
      <w:r w:rsidR="00A952F5" w:rsidRPr="00FF1F24">
        <w:rPr>
          <w:sz w:val="28"/>
          <w:szCs w:val="28"/>
        </w:rPr>
        <w:t xml:space="preserve"> </w:t>
      </w:r>
      <w:r w:rsidR="00F32578" w:rsidRPr="00FF1F24">
        <w:rPr>
          <w:sz w:val="28"/>
          <w:szCs w:val="28"/>
        </w:rPr>
        <w:t xml:space="preserve">           </w:t>
      </w:r>
    </w:p>
    <w:p w14:paraId="78AFFFF3" w14:textId="77777777" w:rsidR="00F32578" w:rsidRPr="00FF1F24" w:rsidRDefault="00F32578" w:rsidP="00F32578">
      <w:pPr>
        <w:rPr>
          <w:sz w:val="28"/>
          <w:szCs w:val="28"/>
        </w:rPr>
      </w:pPr>
      <w:r w:rsidRPr="00FF1F24">
        <w:rPr>
          <w:sz w:val="28"/>
          <w:szCs w:val="28"/>
        </w:rPr>
        <w:t>с.Рябчи</w:t>
      </w:r>
    </w:p>
    <w:p w14:paraId="12FAF3DB" w14:textId="77777777" w:rsidR="00F32578" w:rsidRDefault="00F32578" w:rsidP="00F32578">
      <w:pPr>
        <w:ind w:right="4962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962855" wp14:editId="389617D3">
                <wp:simplePos x="0" y="0"/>
                <wp:positionH relativeFrom="column">
                  <wp:posOffset>-70486</wp:posOffset>
                </wp:positionH>
                <wp:positionV relativeFrom="paragraph">
                  <wp:posOffset>69215</wp:posOffset>
                </wp:positionV>
                <wp:extent cx="3686175" cy="885825"/>
                <wp:effectExtent l="0" t="0" r="9525" b="952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17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56C29C" w14:textId="77777777" w:rsidR="00F32578" w:rsidRPr="00FF1F24" w:rsidRDefault="00F32578" w:rsidP="00F32578">
                            <w:pPr>
                              <w:ind w:right="-85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FF1F24">
                              <w:rPr>
                                <w:sz w:val="28"/>
                                <w:szCs w:val="28"/>
                              </w:rPr>
                              <w:t xml:space="preserve">О передаче администрации Дубровского района полномочий по осуществлению внутреннего муниципального финансового контроля </w:t>
                            </w:r>
                          </w:p>
                          <w:p w14:paraId="4A74E4EA" w14:textId="77777777" w:rsidR="00F32578" w:rsidRPr="00FF1F24" w:rsidRDefault="00F32578" w:rsidP="00F32578">
                            <w:pPr>
                              <w:ind w:right="-85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17EC3CC" w14:textId="77777777" w:rsidR="00F32578" w:rsidRDefault="00F32578" w:rsidP="00F32578">
                            <w:pPr>
                              <w:ind w:right="-85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962855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-5.55pt;margin-top:5.45pt;width:290.25pt;height:6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" stroked="f">
                <v:textbox>
                  <w:txbxContent>
                    <w:p w14:paraId="7B56C29C" w14:textId="77777777" w:rsidR="00F32578" w:rsidRPr="00FF1F24" w:rsidRDefault="00F32578" w:rsidP="00F32578">
                      <w:pPr>
                        <w:ind w:right="-85"/>
                        <w:jc w:val="both"/>
                        <w:rPr>
                          <w:sz w:val="28"/>
                          <w:szCs w:val="28"/>
                        </w:rPr>
                      </w:pPr>
                      <w:r w:rsidRPr="00FF1F24">
                        <w:rPr>
                          <w:sz w:val="28"/>
                          <w:szCs w:val="28"/>
                        </w:rPr>
                        <w:t xml:space="preserve">О передаче администрации Дубровского района полномочий по осуществлению внутреннего муниципального финансового контроля </w:t>
                      </w:r>
                    </w:p>
                    <w:p w14:paraId="4A74E4EA" w14:textId="77777777" w:rsidR="00F32578" w:rsidRPr="00FF1F24" w:rsidRDefault="00F32578" w:rsidP="00F32578">
                      <w:pPr>
                        <w:ind w:right="-85"/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14:paraId="017EC3CC" w14:textId="77777777" w:rsidR="00F32578" w:rsidRDefault="00F32578" w:rsidP="00F32578">
                      <w:pPr>
                        <w:ind w:right="-85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4069E5A9" w14:textId="77777777" w:rsidR="00F32578" w:rsidRDefault="00F32578" w:rsidP="00F32578">
      <w:pPr>
        <w:ind w:right="4962"/>
        <w:rPr>
          <w:sz w:val="28"/>
          <w:szCs w:val="28"/>
        </w:rPr>
      </w:pPr>
    </w:p>
    <w:p w14:paraId="399C5AB6" w14:textId="77777777" w:rsidR="00F32578" w:rsidRDefault="00F32578" w:rsidP="00F32578">
      <w:pPr>
        <w:ind w:right="4962"/>
        <w:rPr>
          <w:sz w:val="28"/>
          <w:szCs w:val="28"/>
        </w:rPr>
      </w:pPr>
    </w:p>
    <w:p w14:paraId="3E50DB8C" w14:textId="77777777" w:rsidR="00F32578" w:rsidRDefault="00F32578" w:rsidP="00F32578">
      <w:pPr>
        <w:ind w:right="4962"/>
        <w:rPr>
          <w:sz w:val="28"/>
          <w:szCs w:val="28"/>
        </w:rPr>
      </w:pPr>
    </w:p>
    <w:p w14:paraId="3F03651F" w14:textId="77777777" w:rsidR="00F32578" w:rsidRDefault="00F32578" w:rsidP="00F32578">
      <w:pPr>
        <w:ind w:firstLine="709"/>
        <w:jc w:val="both"/>
        <w:rPr>
          <w:sz w:val="28"/>
          <w:szCs w:val="28"/>
        </w:rPr>
      </w:pPr>
    </w:p>
    <w:p w14:paraId="004B393F" w14:textId="77777777" w:rsidR="00FF1F24" w:rsidRPr="00FF1F24" w:rsidRDefault="00FF1F24" w:rsidP="00F32578">
      <w:pPr>
        <w:ind w:firstLine="709"/>
        <w:jc w:val="both"/>
        <w:rPr>
          <w:sz w:val="28"/>
          <w:szCs w:val="28"/>
        </w:rPr>
      </w:pPr>
    </w:p>
    <w:p w14:paraId="60DFD756" w14:textId="77777777" w:rsidR="00F32578" w:rsidRPr="00FF1F24" w:rsidRDefault="00F32578" w:rsidP="00F32578">
      <w:pPr>
        <w:ind w:firstLine="709"/>
        <w:jc w:val="both"/>
        <w:rPr>
          <w:sz w:val="28"/>
          <w:szCs w:val="28"/>
        </w:rPr>
      </w:pPr>
      <w:r w:rsidRPr="00FF1F24">
        <w:rPr>
          <w:sz w:val="28"/>
          <w:szCs w:val="28"/>
        </w:rPr>
        <w:t xml:space="preserve">В соответствии с ч. 4 ст.15 Федерального закона от 06.10.2003г. № 131- ФЗ «Об общих принципах организации местного самоуправления в Российской Федерации», ст.6 п.2 Устава Рябчинского сельского поселения Дубровского муниципального района Брянской области, </w:t>
      </w:r>
    </w:p>
    <w:p w14:paraId="0654F9F4" w14:textId="77777777" w:rsidR="00F32578" w:rsidRPr="00FF1F24" w:rsidRDefault="00F32578" w:rsidP="00F32578">
      <w:pPr>
        <w:ind w:firstLine="709"/>
        <w:jc w:val="both"/>
        <w:rPr>
          <w:sz w:val="28"/>
          <w:szCs w:val="28"/>
        </w:rPr>
      </w:pPr>
    </w:p>
    <w:p w14:paraId="0505C33C" w14:textId="77777777" w:rsidR="00F32578" w:rsidRPr="00FF1F24" w:rsidRDefault="00F32578" w:rsidP="00F32578">
      <w:pPr>
        <w:ind w:firstLine="709"/>
        <w:jc w:val="both"/>
        <w:rPr>
          <w:sz w:val="28"/>
          <w:szCs w:val="28"/>
        </w:rPr>
      </w:pPr>
      <w:r w:rsidRPr="00FF1F24">
        <w:rPr>
          <w:sz w:val="28"/>
          <w:szCs w:val="28"/>
        </w:rPr>
        <w:t>Рябчинский сельский Совет народных депутатов</w:t>
      </w:r>
    </w:p>
    <w:p w14:paraId="491F941C" w14:textId="77777777" w:rsidR="00F32578" w:rsidRDefault="00F32578" w:rsidP="00F32578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5B81E2AB" w14:textId="77777777" w:rsidR="00F32578" w:rsidRPr="00FF1F24" w:rsidRDefault="00F32578" w:rsidP="00F32578">
      <w:pPr>
        <w:rPr>
          <w:sz w:val="28"/>
          <w:szCs w:val="28"/>
        </w:rPr>
      </w:pPr>
      <w:r w:rsidRPr="00FF1F24">
        <w:rPr>
          <w:sz w:val="28"/>
          <w:szCs w:val="28"/>
        </w:rPr>
        <w:t>РЕШИЛ:</w:t>
      </w:r>
    </w:p>
    <w:p w14:paraId="20E19490" w14:textId="77777777" w:rsidR="00F32578" w:rsidRPr="00FF1F24" w:rsidRDefault="00F32578" w:rsidP="00F32578">
      <w:pPr>
        <w:rPr>
          <w:b/>
          <w:sz w:val="28"/>
          <w:szCs w:val="28"/>
        </w:rPr>
      </w:pPr>
    </w:p>
    <w:p w14:paraId="090D1502" w14:textId="77777777" w:rsidR="00F32578" w:rsidRPr="00904D9F" w:rsidRDefault="00F32578" w:rsidP="00F32578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FF1F24">
        <w:rPr>
          <w:sz w:val="28"/>
          <w:szCs w:val="28"/>
        </w:rPr>
        <w:t>Передать полномочия по осуществлению внутреннего муниципального финансового контроля администрации Дубровского района</w:t>
      </w:r>
      <w:r w:rsidR="00904D9F" w:rsidRPr="00904D9F">
        <w:rPr>
          <w:sz w:val="28"/>
          <w:szCs w:val="28"/>
        </w:rPr>
        <w:t xml:space="preserve"> ср</w:t>
      </w:r>
      <w:r w:rsidR="00315C40">
        <w:rPr>
          <w:sz w:val="28"/>
          <w:szCs w:val="28"/>
        </w:rPr>
        <w:t>оком на один год с 1 января 2026</w:t>
      </w:r>
      <w:r w:rsidR="00904D9F" w:rsidRPr="00904D9F">
        <w:rPr>
          <w:sz w:val="28"/>
          <w:szCs w:val="28"/>
        </w:rPr>
        <w:t>г. по 31 декабря 202</w:t>
      </w:r>
      <w:r w:rsidR="00315C40">
        <w:rPr>
          <w:sz w:val="28"/>
          <w:szCs w:val="28"/>
        </w:rPr>
        <w:t>6</w:t>
      </w:r>
      <w:r w:rsidR="00904D9F" w:rsidRPr="00904D9F">
        <w:rPr>
          <w:sz w:val="28"/>
          <w:szCs w:val="28"/>
        </w:rPr>
        <w:t xml:space="preserve">г. </w:t>
      </w:r>
    </w:p>
    <w:p w14:paraId="55EBA626" w14:textId="77777777" w:rsidR="00F32578" w:rsidRPr="00FF1F24" w:rsidRDefault="00F32578" w:rsidP="00F32578">
      <w:pPr>
        <w:numPr>
          <w:ilvl w:val="0"/>
          <w:numId w:val="1"/>
        </w:numPr>
        <w:tabs>
          <w:tab w:val="left" w:pos="993"/>
        </w:tabs>
        <w:ind w:left="0" w:firstLine="710"/>
        <w:jc w:val="both"/>
        <w:rPr>
          <w:sz w:val="28"/>
          <w:szCs w:val="28"/>
        </w:rPr>
      </w:pPr>
      <w:r w:rsidRPr="00FF1F24">
        <w:rPr>
          <w:sz w:val="28"/>
          <w:szCs w:val="28"/>
        </w:rPr>
        <w:t>Рябчинской сельской администрации заключить соглашение с администрацией Дубровского района о передаче полномочий по осуществлению внутреннего муниципального финансового контроля.</w:t>
      </w:r>
    </w:p>
    <w:p w14:paraId="4C51D107" w14:textId="77777777" w:rsidR="00F32578" w:rsidRPr="00FF1F24" w:rsidRDefault="00F32578" w:rsidP="00F32578">
      <w:pPr>
        <w:numPr>
          <w:ilvl w:val="0"/>
          <w:numId w:val="1"/>
        </w:numPr>
        <w:tabs>
          <w:tab w:val="left" w:pos="993"/>
        </w:tabs>
        <w:ind w:left="0" w:firstLine="710"/>
        <w:jc w:val="both"/>
        <w:rPr>
          <w:sz w:val="28"/>
          <w:szCs w:val="28"/>
        </w:rPr>
      </w:pPr>
      <w:r w:rsidRPr="00FF1F24">
        <w:rPr>
          <w:sz w:val="28"/>
          <w:szCs w:val="28"/>
        </w:rPr>
        <w:t>Передать межбюджетные трансферты на осуществление полномочий по осуществлению внутреннего муниципальн</w:t>
      </w:r>
      <w:r w:rsidR="00A952F5" w:rsidRPr="00FF1F24">
        <w:rPr>
          <w:sz w:val="28"/>
          <w:szCs w:val="28"/>
        </w:rPr>
        <w:t>ого финансового контроля на 202</w:t>
      </w:r>
      <w:r w:rsidR="00315C40">
        <w:rPr>
          <w:sz w:val="28"/>
          <w:szCs w:val="28"/>
        </w:rPr>
        <w:t>6</w:t>
      </w:r>
      <w:r w:rsidRPr="00FF1F24">
        <w:rPr>
          <w:sz w:val="28"/>
          <w:szCs w:val="28"/>
        </w:rPr>
        <w:t xml:space="preserve"> год из бюджета Рябчинского сельского поселения Дубровского муниципального района Брянской области в бюджет Дубровского муниципального района Брянской области </w:t>
      </w:r>
    </w:p>
    <w:p w14:paraId="79CCCF7C" w14:textId="77777777" w:rsidR="00FF1F24" w:rsidRPr="00FF1F24" w:rsidRDefault="00FF1F24" w:rsidP="00FF1F24">
      <w:pPr>
        <w:pStyle w:val="a5"/>
        <w:numPr>
          <w:ilvl w:val="0"/>
          <w:numId w:val="1"/>
        </w:numPr>
        <w:ind w:left="0" w:firstLine="710"/>
        <w:jc w:val="both"/>
        <w:rPr>
          <w:sz w:val="28"/>
          <w:szCs w:val="28"/>
        </w:rPr>
      </w:pPr>
      <w:r w:rsidRPr="00FF1F24">
        <w:rPr>
          <w:sz w:val="28"/>
          <w:szCs w:val="28"/>
        </w:rPr>
        <w:t>Настоящее решение подлежит публикации на официальном сайте администрации в порядке и сроках, установленных Уставом Рябчинского сельского поселения Дубровского муниципального района Брянской области</w:t>
      </w:r>
    </w:p>
    <w:p w14:paraId="4140AF00" w14:textId="77777777" w:rsidR="00FF1F24" w:rsidRPr="00FF1F24" w:rsidRDefault="00FF1F24" w:rsidP="00FF1F24">
      <w:pPr>
        <w:ind w:left="710"/>
        <w:jc w:val="both"/>
        <w:rPr>
          <w:sz w:val="28"/>
          <w:szCs w:val="28"/>
        </w:rPr>
      </w:pPr>
    </w:p>
    <w:p w14:paraId="69865CA7" w14:textId="77777777" w:rsidR="00F32578" w:rsidRDefault="00F32578" w:rsidP="00F32578">
      <w:pPr>
        <w:tabs>
          <w:tab w:val="left" w:pos="993"/>
        </w:tabs>
        <w:jc w:val="both"/>
        <w:rPr>
          <w:sz w:val="26"/>
          <w:szCs w:val="26"/>
        </w:rPr>
      </w:pPr>
    </w:p>
    <w:p w14:paraId="629D61B6" w14:textId="77777777" w:rsidR="00F32578" w:rsidRDefault="00F32578" w:rsidP="00F32578">
      <w:pPr>
        <w:tabs>
          <w:tab w:val="left" w:pos="993"/>
        </w:tabs>
        <w:ind w:right="-1"/>
        <w:jc w:val="both"/>
        <w:rPr>
          <w:sz w:val="26"/>
          <w:szCs w:val="26"/>
        </w:rPr>
      </w:pPr>
    </w:p>
    <w:p w14:paraId="4ABA644D" w14:textId="77777777" w:rsidR="00F32578" w:rsidRPr="00FF1F24" w:rsidRDefault="00F32578" w:rsidP="00F32578">
      <w:pPr>
        <w:pStyle w:val="a3"/>
        <w:tabs>
          <w:tab w:val="left" w:pos="993"/>
        </w:tabs>
        <w:rPr>
          <w:sz w:val="28"/>
          <w:szCs w:val="28"/>
        </w:rPr>
      </w:pPr>
      <w:r w:rsidRPr="00FF1F24">
        <w:rPr>
          <w:sz w:val="28"/>
          <w:szCs w:val="28"/>
        </w:rPr>
        <w:t>Глава Рябчинского сельского поселения</w:t>
      </w:r>
    </w:p>
    <w:p w14:paraId="6BA6A800" w14:textId="77777777" w:rsidR="00F32578" w:rsidRPr="00FF1F24" w:rsidRDefault="00F32578" w:rsidP="00F32578">
      <w:pPr>
        <w:pStyle w:val="a3"/>
        <w:tabs>
          <w:tab w:val="left" w:pos="993"/>
        </w:tabs>
        <w:rPr>
          <w:sz w:val="28"/>
          <w:szCs w:val="28"/>
        </w:rPr>
      </w:pPr>
      <w:r w:rsidRPr="00FF1F24">
        <w:rPr>
          <w:sz w:val="28"/>
          <w:szCs w:val="28"/>
        </w:rPr>
        <w:t>Дубровского муниципального района</w:t>
      </w:r>
    </w:p>
    <w:p w14:paraId="7387F385" w14:textId="77777777" w:rsidR="00C5377D" w:rsidRPr="00FF1F24" w:rsidRDefault="00F32578" w:rsidP="00904D9F">
      <w:pPr>
        <w:pStyle w:val="a3"/>
        <w:tabs>
          <w:tab w:val="left" w:pos="993"/>
        </w:tabs>
        <w:rPr>
          <w:sz w:val="28"/>
          <w:szCs w:val="28"/>
        </w:rPr>
      </w:pPr>
      <w:r w:rsidRPr="00FF1F24">
        <w:rPr>
          <w:sz w:val="28"/>
          <w:szCs w:val="28"/>
        </w:rPr>
        <w:t xml:space="preserve"> Брянской области                                                                                В.Н. Григорьева     </w:t>
      </w:r>
    </w:p>
    <w:sectPr w:rsidR="00C5377D" w:rsidRPr="00FF1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52BE5"/>
    <w:multiLevelType w:val="hybridMultilevel"/>
    <w:tmpl w:val="6F5CB2B0"/>
    <w:lvl w:ilvl="0" w:tplc="68088660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 w16cid:durableId="9334353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578"/>
    <w:rsid w:val="00315C40"/>
    <w:rsid w:val="004276CE"/>
    <w:rsid w:val="00556B2F"/>
    <w:rsid w:val="00757F25"/>
    <w:rsid w:val="0079528B"/>
    <w:rsid w:val="0084123A"/>
    <w:rsid w:val="008D7D27"/>
    <w:rsid w:val="00904D9F"/>
    <w:rsid w:val="009D4723"/>
    <w:rsid w:val="009F25C5"/>
    <w:rsid w:val="00A952F5"/>
    <w:rsid w:val="00AB583E"/>
    <w:rsid w:val="00C5377D"/>
    <w:rsid w:val="00F04A6B"/>
    <w:rsid w:val="00F32578"/>
    <w:rsid w:val="00FF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C7F2B"/>
  <w15:chartTrackingRefBased/>
  <w15:docId w15:val="{B03EF881-BFC0-43FB-8F1E-410F60460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5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F32578"/>
    <w:pPr>
      <w:jc w:val="both"/>
    </w:pPr>
    <w:rPr>
      <w:sz w:val="20"/>
    </w:rPr>
  </w:style>
  <w:style w:type="character" w:customStyle="1" w:styleId="a4">
    <w:name w:val="Основной текст Знак"/>
    <w:basedOn w:val="a0"/>
    <w:link w:val="a3"/>
    <w:uiPriority w:val="99"/>
    <w:rsid w:val="00F32578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5">
    <w:name w:val="List Paragraph"/>
    <w:basedOn w:val="a"/>
    <w:uiPriority w:val="99"/>
    <w:qFormat/>
    <w:rsid w:val="00F325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6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E18AA-5A0D-4A48-8012-1DE03907F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24</cp:revision>
  <dcterms:created xsi:type="dcterms:W3CDTF">2023-10-10T13:34:00Z</dcterms:created>
  <dcterms:modified xsi:type="dcterms:W3CDTF">2025-10-30T11:31:00Z</dcterms:modified>
</cp:coreProperties>
</file>