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0F" w:rsidRDefault="0038690F" w:rsidP="0038690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РОССИЙСКАЯ ФЕДЕРАЦИЯ</w:t>
      </w:r>
    </w:p>
    <w:p w:rsidR="0038690F" w:rsidRDefault="0038690F" w:rsidP="0038690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БРЯНСКАЯ ОБЛАСТЬ</w:t>
      </w:r>
    </w:p>
    <w:p w:rsidR="0038690F" w:rsidRDefault="0038690F" w:rsidP="0038690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ДУБРОВСКИЙ РАЙОН</w:t>
      </w:r>
    </w:p>
    <w:p w:rsidR="0038690F" w:rsidRDefault="0038690F" w:rsidP="0038690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РЯБЧИНСКИЙ СЕЛЬСКИЙ СОВЕТ НАРОДНЫХ ДЕПУТАТОВ</w:t>
      </w:r>
    </w:p>
    <w:p w:rsidR="0038690F" w:rsidRDefault="0038690F" w:rsidP="003869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8690F" w:rsidRDefault="0038690F" w:rsidP="0038690F">
      <w:pPr>
        <w:spacing w:after="0" w:line="240" w:lineRule="auto"/>
        <w:ind w:right="-1" w:firstLine="42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38690F" w:rsidRDefault="0038690F" w:rsidP="0038690F">
      <w:pPr>
        <w:spacing w:after="0" w:line="240" w:lineRule="auto"/>
        <w:ind w:right="-1" w:firstLine="426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38690F" w:rsidRDefault="0038690F" w:rsidP="0038690F">
      <w:pPr>
        <w:tabs>
          <w:tab w:val="left" w:pos="7770"/>
        </w:tabs>
        <w:spacing w:after="0" w:line="240" w:lineRule="auto"/>
        <w:ind w:right="-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«_30_» января 2025 года   № _2</w:t>
      </w:r>
      <w:r>
        <w:rPr>
          <w:rFonts w:ascii="Times New Roman" w:hAnsi="Times New Roman"/>
          <w:bCs/>
          <w:sz w:val="28"/>
          <w:szCs w:val="28"/>
          <w:lang w:eastAsia="ru-RU"/>
        </w:rPr>
        <w:t>9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_                                   </w:t>
      </w:r>
    </w:p>
    <w:p w:rsidR="0038690F" w:rsidRDefault="0038690F" w:rsidP="0038690F">
      <w:pPr>
        <w:tabs>
          <w:tab w:val="left" w:pos="7770"/>
        </w:tabs>
        <w:spacing w:after="0" w:line="240" w:lineRule="auto"/>
        <w:ind w:right="-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с. Рябчи</w:t>
      </w:r>
    </w:p>
    <w:p w:rsidR="009C1D66" w:rsidRDefault="009C1D66" w:rsidP="0038690F">
      <w:pPr>
        <w:tabs>
          <w:tab w:val="left" w:pos="7770"/>
        </w:tabs>
        <w:spacing w:after="0" w:line="240" w:lineRule="auto"/>
        <w:ind w:right="-1"/>
        <w:rPr>
          <w:rFonts w:ascii="Times New Roman" w:hAnsi="Times New Roman"/>
          <w:bCs/>
          <w:sz w:val="28"/>
          <w:szCs w:val="28"/>
          <w:lang w:eastAsia="ru-RU"/>
        </w:rPr>
      </w:pPr>
    </w:p>
    <w:p w:rsidR="0038690F" w:rsidRPr="0038690F" w:rsidRDefault="0038690F" w:rsidP="0038690F">
      <w:pPr>
        <w:pStyle w:val="a4"/>
        <w:rPr>
          <w:rFonts w:ascii="Times New Roman" w:hAnsi="Times New Roman"/>
          <w:w w:val="106"/>
          <w:sz w:val="24"/>
          <w:szCs w:val="24"/>
        </w:rPr>
      </w:pPr>
      <w:r w:rsidRPr="0038690F">
        <w:rPr>
          <w:rFonts w:ascii="Times New Roman" w:hAnsi="Times New Roman"/>
          <w:w w:val="106"/>
          <w:sz w:val="24"/>
          <w:szCs w:val="24"/>
        </w:rPr>
        <w:t xml:space="preserve"> </w:t>
      </w:r>
      <w:r w:rsidRPr="0038690F">
        <w:rPr>
          <w:rFonts w:ascii="Times New Roman" w:hAnsi="Times New Roman"/>
          <w:w w:val="106"/>
          <w:sz w:val="24"/>
          <w:szCs w:val="24"/>
        </w:rPr>
        <w:t xml:space="preserve">Об отмене решения Рябчинского Сельского </w:t>
      </w:r>
    </w:p>
    <w:p w:rsidR="009C1D66" w:rsidRDefault="0038690F" w:rsidP="0038690F">
      <w:pPr>
        <w:pStyle w:val="a4"/>
        <w:rPr>
          <w:rFonts w:ascii="Times New Roman" w:hAnsi="Times New Roman"/>
          <w:w w:val="106"/>
          <w:sz w:val="24"/>
          <w:szCs w:val="24"/>
        </w:rPr>
      </w:pPr>
      <w:r w:rsidRPr="0038690F">
        <w:rPr>
          <w:rFonts w:ascii="Times New Roman" w:hAnsi="Times New Roman"/>
          <w:w w:val="106"/>
          <w:sz w:val="24"/>
          <w:szCs w:val="24"/>
        </w:rPr>
        <w:t>Совета народных депутатов</w:t>
      </w:r>
      <w:r w:rsidR="009C1D66">
        <w:rPr>
          <w:rFonts w:ascii="Times New Roman" w:hAnsi="Times New Roman"/>
          <w:w w:val="106"/>
          <w:sz w:val="24"/>
          <w:szCs w:val="24"/>
        </w:rPr>
        <w:t xml:space="preserve"> от 25 ноября 2024г.</w:t>
      </w:r>
      <w:r w:rsidRPr="0038690F">
        <w:rPr>
          <w:rFonts w:ascii="Times New Roman" w:hAnsi="Times New Roman"/>
          <w:w w:val="106"/>
          <w:sz w:val="24"/>
          <w:szCs w:val="24"/>
        </w:rPr>
        <w:t xml:space="preserve"> №</w:t>
      </w:r>
      <w:r w:rsidR="009C1D66">
        <w:rPr>
          <w:rFonts w:ascii="Times New Roman" w:hAnsi="Times New Roman"/>
          <w:w w:val="106"/>
          <w:sz w:val="24"/>
          <w:szCs w:val="24"/>
        </w:rPr>
        <w:t xml:space="preserve"> 22</w:t>
      </w:r>
    </w:p>
    <w:p w:rsidR="0038690F" w:rsidRPr="0038690F" w:rsidRDefault="0038690F" w:rsidP="0038690F">
      <w:pPr>
        <w:pStyle w:val="a4"/>
        <w:rPr>
          <w:rFonts w:ascii="Times New Roman" w:hAnsi="Times New Roman"/>
          <w:sz w:val="24"/>
          <w:szCs w:val="24"/>
        </w:rPr>
      </w:pPr>
      <w:r w:rsidRPr="0038690F">
        <w:rPr>
          <w:rFonts w:ascii="Times New Roman" w:hAnsi="Times New Roman"/>
          <w:sz w:val="24"/>
          <w:szCs w:val="24"/>
        </w:rPr>
        <w:t>«О внесении изменений и дополнений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90F">
        <w:rPr>
          <w:rFonts w:ascii="Times New Roman" w:hAnsi="Times New Roman"/>
          <w:sz w:val="24"/>
          <w:szCs w:val="24"/>
        </w:rPr>
        <w:t xml:space="preserve">Устав муниципального </w:t>
      </w:r>
    </w:p>
    <w:p w:rsidR="0038690F" w:rsidRPr="0038690F" w:rsidRDefault="0038690F" w:rsidP="0038690F">
      <w:pPr>
        <w:pStyle w:val="a4"/>
        <w:rPr>
          <w:rFonts w:ascii="Times New Roman" w:hAnsi="Times New Roman"/>
          <w:sz w:val="24"/>
          <w:szCs w:val="24"/>
        </w:rPr>
      </w:pPr>
      <w:r w:rsidRPr="0038690F">
        <w:rPr>
          <w:rFonts w:ascii="Times New Roman" w:hAnsi="Times New Roman"/>
          <w:sz w:val="24"/>
          <w:szCs w:val="24"/>
        </w:rPr>
        <w:t>образования</w:t>
      </w:r>
      <w:r w:rsidRPr="0038690F">
        <w:rPr>
          <w:rFonts w:ascii="Times New Roman" w:hAnsi="Times New Roman"/>
          <w:sz w:val="24"/>
          <w:szCs w:val="24"/>
        </w:rPr>
        <w:t xml:space="preserve"> </w:t>
      </w:r>
      <w:r w:rsidRPr="0038690F">
        <w:rPr>
          <w:rFonts w:ascii="Times New Roman" w:hAnsi="Times New Roman"/>
          <w:sz w:val="24"/>
          <w:szCs w:val="24"/>
        </w:rPr>
        <w:t>Рябчинское сельское поселение</w:t>
      </w:r>
    </w:p>
    <w:p w:rsidR="0038690F" w:rsidRPr="0038690F" w:rsidRDefault="0038690F" w:rsidP="0038690F">
      <w:pPr>
        <w:pStyle w:val="a4"/>
        <w:rPr>
          <w:rFonts w:ascii="Times New Roman" w:hAnsi="Times New Roman"/>
          <w:sz w:val="24"/>
          <w:szCs w:val="24"/>
        </w:rPr>
      </w:pPr>
      <w:r w:rsidRPr="0038690F">
        <w:rPr>
          <w:rFonts w:ascii="Times New Roman" w:hAnsi="Times New Roman"/>
          <w:sz w:val="24"/>
          <w:szCs w:val="24"/>
        </w:rPr>
        <w:t>Дубровского муниципального района</w:t>
      </w:r>
      <w:r w:rsidRPr="0038690F">
        <w:rPr>
          <w:rFonts w:ascii="Times New Roman" w:hAnsi="Times New Roman"/>
          <w:sz w:val="24"/>
          <w:szCs w:val="24"/>
        </w:rPr>
        <w:t xml:space="preserve"> </w:t>
      </w:r>
      <w:r w:rsidRPr="0038690F">
        <w:rPr>
          <w:rFonts w:ascii="Times New Roman" w:hAnsi="Times New Roman"/>
          <w:sz w:val="24"/>
          <w:szCs w:val="24"/>
        </w:rPr>
        <w:t>Брянской области»</w:t>
      </w:r>
    </w:p>
    <w:p w:rsidR="0038690F" w:rsidRDefault="0038690F" w:rsidP="0038690F">
      <w:pPr>
        <w:spacing w:line="25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38690F" w:rsidRPr="0038690F" w:rsidRDefault="0038690F" w:rsidP="0038690F">
      <w:pPr>
        <w:spacing w:line="25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8690F">
        <w:rPr>
          <w:rFonts w:ascii="Times New Roman" w:eastAsiaTheme="minorHAnsi" w:hAnsi="Times New Roman"/>
          <w:sz w:val="28"/>
          <w:szCs w:val="28"/>
        </w:rPr>
        <w:t>В целях недопущения несоответствия нормативного правового акта Рябчинского сельского Совета народных депутатов положениям ст.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38690F">
        <w:rPr>
          <w:rFonts w:ascii="Times New Roman" w:eastAsiaTheme="minorHAnsi" w:hAnsi="Times New Roman"/>
          <w:sz w:val="28"/>
          <w:szCs w:val="28"/>
        </w:rPr>
        <w:t>ст. 44,47 Федерального закона от 06.10.2003 года № 131-ФЗ «Об общих принципах организации местного самоуправления в Российской Федерации», руководствуясь Уставом Рябчинского сельского поселения</w:t>
      </w:r>
    </w:p>
    <w:p w:rsidR="0038690F" w:rsidRDefault="0038690F" w:rsidP="003869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690F" w:rsidRDefault="0038690F" w:rsidP="003869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РЕШИЛ:</w:t>
      </w:r>
    </w:p>
    <w:p w:rsidR="0038690F" w:rsidRDefault="0038690F" w:rsidP="003869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C1D66" w:rsidRPr="009C1D66" w:rsidRDefault="0038690F" w:rsidP="009C1D66">
      <w:pPr>
        <w:tabs>
          <w:tab w:val="left" w:pos="7770"/>
        </w:tabs>
        <w:spacing w:after="0" w:line="240" w:lineRule="auto"/>
        <w:ind w:right="-1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9C1D66" w:rsidRPr="009C1D66">
        <w:rPr>
          <w:rFonts w:ascii="Times New Roman" w:eastAsiaTheme="minorHAnsi" w:hAnsi="Times New Roman"/>
          <w:sz w:val="28"/>
          <w:szCs w:val="28"/>
        </w:rPr>
        <w:t xml:space="preserve">1. </w:t>
      </w:r>
      <w:r w:rsidR="009C1D66">
        <w:rPr>
          <w:rFonts w:ascii="Times New Roman" w:eastAsiaTheme="minorHAnsi" w:hAnsi="Times New Roman"/>
          <w:sz w:val="28"/>
          <w:szCs w:val="28"/>
        </w:rPr>
        <w:t xml:space="preserve">   </w:t>
      </w:r>
      <w:proofErr w:type="gramStart"/>
      <w:r w:rsidR="009C1D66" w:rsidRPr="009C1D66">
        <w:rPr>
          <w:rFonts w:ascii="Times New Roman" w:eastAsiaTheme="minorHAnsi" w:hAnsi="Times New Roman"/>
          <w:sz w:val="28"/>
          <w:szCs w:val="28"/>
        </w:rPr>
        <w:t xml:space="preserve">Решение </w:t>
      </w:r>
      <w:r w:rsidR="006549E6">
        <w:rPr>
          <w:rFonts w:ascii="Times New Roman" w:eastAsiaTheme="minorHAnsi" w:hAnsi="Times New Roman"/>
          <w:sz w:val="28"/>
          <w:szCs w:val="28"/>
        </w:rPr>
        <w:t xml:space="preserve"> </w:t>
      </w:r>
      <w:bookmarkStart w:id="0" w:name="_GoBack"/>
      <w:bookmarkEnd w:id="0"/>
      <w:r w:rsidR="009C1D66" w:rsidRPr="009C1D66">
        <w:rPr>
          <w:rFonts w:ascii="Times New Roman" w:eastAsiaTheme="minorHAnsi" w:hAnsi="Times New Roman"/>
          <w:sz w:val="28"/>
          <w:szCs w:val="28"/>
        </w:rPr>
        <w:t>Рябчинского</w:t>
      </w:r>
      <w:proofErr w:type="gramEnd"/>
      <w:r w:rsidR="009C1D66" w:rsidRPr="009C1D66">
        <w:rPr>
          <w:rFonts w:ascii="Times New Roman" w:eastAsiaTheme="minorHAnsi" w:hAnsi="Times New Roman"/>
          <w:sz w:val="28"/>
          <w:szCs w:val="28"/>
        </w:rPr>
        <w:t xml:space="preserve"> </w:t>
      </w:r>
      <w:r w:rsidR="006549E6">
        <w:rPr>
          <w:rFonts w:ascii="Times New Roman" w:eastAsiaTheme="minorHAnsi" w:hAnsi="Times New Roman"/>
          <w:sz w:val="28"/>
          <w:szCs w:val="28"/>
        </w:rPr>
        <w:t xml:space="preserve">  С</w:t>
      </w:r>
      <w:r w:rsidR="009C1D66" w:rsidRPr="009C1D66">
        <w:rPr>
          <w:rFonts w:ascii="Times New Roman" w:eastAsiaTheme="minorHAnsi" w:hAnsi="Times New Roman"/>
          <w:sz w:val="28"/>
          <w:szCs w:val="28"/>
        </w:rPr>
        <w:t xml:space="preserve">ельского </w:t>
      </w:r>
      <w:r w:rsidR="006549E6">
        <w:rPr>
          <w:rFonts w:ascii="Times New Roman" w:eastAsiaTheme="minorHAnsi" w:hAnsi="Times New Roman"/>
          <w:sz w:val="28"/>
          <w:szCs w:val="28"/>
        </w:rPr>
        <w:t xml:space="preserve">   </w:t>
      </w:r>
      <w:r w:rsidR="009C1D66" w:rsidRPr="009C1D66">
        <w:rPr>
          <w:rFonts w:ascii="Times New Roman" w:eastAsiaTheme="minorHAnsi" w:hAnsi="Times New Roman"/>
          <w:sz w:val="28"/>
          <w:szCs w:val="28"/>
        </w:rPr>
        <w:t xml:space="preserve">Совета </w:t>
      </w:r>
      <w:r w:rsidR="006549E6">
        <w:rPr>
          <w:rFonts w:ascii="Times New Roman" w:eastAsiaTheme="minorHAnsi" w:hAnsi="Times New Roman"/>
          <w:sz w:val="28"/>
          <w:szCs w:val="28"/>
        </w:rPr>
        <w:t xml:space="preserve">    </w:t>
      </w:r>
      <w:r w:rsidR="009C1D66" w:rsidRPr="009C1D66">
        <w:rPr>
          <w:rFonts w:ascii="Times New Roman" w:eastAsiaTheme="minorHAnsi" w:hAnsi="Times New Roman"/>
          <w:sz w:val="28"/>
          <w:szCs w:val="28"/>
        </w:rPr>
        <w:t xml:space="preserve">народных </w:t>
      </w:r>
      <w:r w:rsidR="006549E6">
        <w:rPr>
          <w:rFonts w:ascii="Times New Roman" w:eastAsiaTheme="minorHAnsi" w:hAnsi="Times New Roman"/>
          <w:sz w:val="28"/>
          <w:szCs w:val="28"/>
        </w:rPr>
        <w:t xml:space="preserve">   </w:t>
      </w:r>
      <w:r w:rsidR="009C1D66" w:rsidRPr="009C1D66">
        <w:rPr>
          <w:rFonts w:ascii="Times New Roman" w:eastAsiaTheme="minorHAnsi" w:hAnsi="Times New Roman"/>
          <w:sz w:val="28"/>
          <w:szCs w:val="28"/>
        </w:rPr>
        <w:t xml:space="preserve">депутатов </w:t>
      </w:r>
      <w:r w:rsidR="006549E6">
        <w:rPr>
          <w:rFonts w:ascii="Times New Roman" w:eastAsiaTheme="minorHAnsi" w:hAnsi="Times New Roman"/>
          <w:sz w:val="28"/>
          <w:szCs w:val="28"/>
        </w:rPr>
        <w:t xml:space="preserve">                  </w:t>
      </w:r>
      <w:r w:rsidR="009C1D66" w:rsidRPr="009C1D66">
        <w:rPr>
          <w:rFonts w:ascii="Times New Roman" w:eastAsiaTheme="minorHAnsi" w:hAnsi="Times New Roman"/>
          <w:sz w:val="28"/>
          <w:szCs w:val="28"/>
        </w:rPr>
        <w:t>от</w:t>
      </w:r>
      <w:r w:rsidR="00816AB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C1D66" w:rsidRPr="009C1D66">
        <w:rPr>
          <w:rFonts w:ascii="Times New Roman" w:hAnsi="Times New Roman"/>
          <w:bCs/>
          <w:sz w:val="28"/>
          <w:szCs w:val="28"/>
          <w:lang w:eastAsia="ru-RU"/>
        </w:rPr>
        <w:t xml:space="preserve">25 ноября 2024 года </w:t>
      </w:r>
      <w:r w:rsidR="009C1D66">
        <w:rPr>
          <w:rFonts w:ascii="Times New Roman" w:hAnsi="Times New Roman"/>
          <w:bCs/>
          <w:sz w:val="28"/>
          <w:szCs w:val="28"/>
          <w:lang w:eastAsia="ru-RU"/>
        </w:rPr>
        <w:t xml:space="preserve">№ </w:t>
      </w:r>
      <w:r w:rsidR="009C1D66" w:rsidRPr="009C1D66">
        <w:rPr>
          <w:rFonts w:ascii="Times New Roman" w:hAnsi="Times New Roman"/>
          <w:bCs/>
          <w:sz w:val="28"/>
          <w:szCs w:val="28"/>
          <w:lang w:eastAsia="ru-RU"/>
        </w:rPr>
        <w:t>22</w:t>
      </w:r>
      <w:r w:rsidR="009C1D66">
        <w:rPr>
          <w:rFonts w:ascii="Times New Roman" w:eastAsiaTheme="minorHAnsi" w:hAnsi="Times New Roman"/>
          <w:sz w:val="28"/>
          <w:szCs w:val="28"/>
        </w:rPr>
        <w:t xml:space="preserve"> </w:t>
      </w:r>
      <w:r w:rsidR="009C1D66" w:rsidRPr="009C1D66">
        <w:rPr>
          <w:rFonts w:ascii="Times New Roman" w:hAnsi="Times New Roman"/>
          <w:sz w:val="28"/>
          <w:szCs w:val="28"/>
        </w:rPr>
        <w:t>«О внесении изменений и дополнений в Устав муниципального образования Рябчинское сельское поселение</w:t>
      </w:r>
      <w:r w:rsidR="009C1D66" w:rsidRPr="009C1D66">
        <w:rPr>
          <w:rFonts w:ascii="Times New Roman" w:hAnsi="Times New Roman"/>
          <w:sz w:val="28"/>
          <w:szCs w:val="28"/>
        </w:rPr>
        <w:t xml:space="preserve"> </w:t>
      </w:r>
      <w:r w:rsidR="009C1D66" w:rsidRPr="009C1D66">
        <w:rPr>
          <w:rFonts w:ascii="Times New Roman" w:hAnsi="Times New Roman"/>
          <w:sz w:val="28"/>
          <w:szCs w:val="28"/>
        </w:rPr>
        <w:t>Дубровского муниципального района Брянской области»</w:t>
      </w:r>
      <w:r w:rsidR="009C1D66">
        <w:rPr>
          <w:rFonts w:ascii="Times New Roman" w:hAnsi="Times New Roman"/>
          <w:sz w:val="28"/>
          <w:szCs w:val="28"/>
        </w:rPr>
        <w:t xml:space="preserve"> </w:t>
      </w:r>
      <w:r w:rsidR="009C1D66" w:rsidRPr="009C1D66">
        <w:rPr>
          <w:rFonts w:ascii="Times New Roman" w:eastAsiaTheme="minorHAnsi" w:hAnsi="Times New Roman"/>
          <w:sz w:val="28"/>
          <w:szCs w:val="28"/>
        </w:rPr>
        <w:t>- отменить.</w:t>
      </w:r>
    </w:p>
    <w:p w:rsidR="009C1D66" w:rsidRPr="009C1D66" w:rsidRDefault="009C1D66" w:rsidP="009C1D66">
      <w:pPr>
        <w:spacing w:line="25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C1D66">
        <w:rPr>
          <w:rFonts w:ascii="Times New Roman" w:eastAsiaTheme="minorHAnsi" w:hAnsi="Times New Roman"/>
          <w:sz w:val="28"/>
          <w:szCs w:val="28"/>
        </w:rPr>
        <w:t>2.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C1D66">
        <w:rPr>
          <w:rFonts w:ascii="Times New Roman" w:eastAsiaTheme="minorHAnsi" w:hAnsi="Times New Roman"/>
          <w:sz w:val="28"/>
          <w:szCs w:val="28"/>
        </w:rPr>
        <w:t xml:space="preserve">Настоящее Решение подлежит официальному опубликованию (обнародованию) </w:t>
      </w:r>
      <w:proofErr w:type="gramStart"/>
      <w:r w:rsidRPr="009C1D66">
        <w:rPr>
          <w:rFonts w:ascii="Times New Roman" w:eastAsiaTheme="minorHAnsi" w:hAnsi="Times New Roman"/>
          <w:sz w:val="28"/>
          <w:szCs w:val="28"/>
        </w:rPr>
        <w:t>в периодическом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C1D66">
        <w:rPr>
          <w:rFonts w:ascii="Times New Roman" w:eastAsiaTheme="minorHAnsi" w:hAnsi="Times New Roman"/>
          <w:sz w:val="28"/>
          <w:szCs w:val="28"/>
        </w:rPr>
        <w:t>информационном бюллетени</w:t>
      </w:r>
      <w:proofErr w:type="gramEnd"/>
      <w:r w:rsidRPr="009C1D66">
        <w:rPr>
          <w:rFonts w:ascii="Times New Roman" w:eastAsiaTheme="minorHAnsi" w:hAnsi="Times New Roman"/>
          <w:sz w:val="28"/>
          <w:szCs w:val="28"/>
        </w:rPr>
        <w:t xml:space="preserve"> (сборнике) Рябчинского сельского поселения Дубровского муниципального района Брянской области, а также размещению на сайте Рябчинской сельской администрации в сети «Интернет».</w:t>
      </w:r>
    </w:p>
    <w:p w:rsidR="009C1D66" w:rsidRPr="009C1D66" w:rsidRDefault="009C1D66" w:rsidP="009C1D66">
      <w:pPr>
        <w:spacing w:line="25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C1D66">
        <w:rPr>
          <w:rFonts w:ascii="Times New Roman" w:eastAsiaTheme="minorHAnsi" w:hAnsi="Times New Roman"/>
          <w:sz w:val="28"/>
          <w:szCs w:val="28"/>
        </w:rPr>
        <w:t xml:space="preserve">3. </w:t>
      </w: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Pr="009C1D66">
        <w:rPr>
          <w:rFonts w:ascii="Times New Roman" w:eastAsiaTheme="minorHAnsi" w:hAnsi="Times New Roman"/>
          <w:sz w:val="28"/>
          <w:szCs w:val="28"/>
        </w:rPr>
        <w:t>Контроль за исполнением настоящего Решения оставляю за собой.</w:t>
      </w:r>
    </w:p>
    <w:p w:rsidR="009C1D66" w:rsidRPr="009C1D66" w:rsidRDefault="009C1D66" w:rsidP="009C1D66">
      <w:pPr>
        <w:spacing w:line="25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C1D66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C1D66">
        <w:rPr>
          <w:rFonts w:ascii="Times New Roman" w:hAnsi="Times New Roman"/>
          <w:sz w:val="28"/>
          <w:szCs w:val="28"/>
        </w:rPr>
        <w:t>Решение вступает в силу с момента его официального опубликования.</w:t>
      </w:r>
    </w:p>
    <w:p w:rsidR="0038690F" w:rsidRDefault="0038690F" w:rsidP="003869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690F" w:rsidRDefault="0038690F" w:rsidP="0038690F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8690F" w:rsidRDefault="0038690F" w:rsidP="0038690F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  </w:t>
      </w:r>
    </w:p>
    <w:p w:rsidR="0038690F" w:rsidRDefault="0038690F" w:rsidP="0038690F">
      <w:pPr>
        <w:tabs>
          <w:tab w:val="left" w:pos="0"/>
          <w:tab w:val="left" w:pos="2058"/>
        </w:tabs>
        <w:spacing w:after="0" w:line="240" w:lineRule="auto"/>
        <w:jc w:val="both"/>
        <w:rPr>
          <w:rFonts w:ascii="Times New Roman" w:eastAsia="Times New Roman" w:hAnsi="Times New Roman"/>
          <w:sz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hd w:val="clear" w:color="auto" w:fill="FFFFFF"/>
          <w:lang w:eastAsia="ru-RU"/>
        </w:rPr>
        <w:t>Глава муниципального образования</w:t>
      </w:r>
    </w:p>
    <w:p w:rsidR="0038690F" w:rsidRDefault="0038690F" w:rsidP="0038690F">
      <w:pPr>
        <w:tabs>
          <w:tab w:val="left" w:pos="0"/>
          <w:tab w:val="left" w:pos="2058"/>
        </w:tabs>
        <w:spacing w:after="0" w:line="240" w:lineRule="auto"/>
        <w:jc w:val="both"/>
        <w:rPr>
          <w:rFonts w:ascii="Times New Roman" w:eastAsia="Times New Roman" w:hAnsi="Times New Roman"/>
          <w:sz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hd w:val="clear" w:color="auto" w:fill="FFFFFF"/>
          <w:lang w:eastAsia="ru-RU"/>
        </w:rPr>
        <w:t>Рябчинское сельское поселение</w:t>
      </w:r>
    </w:p>
    <w:p w:rsidR="0038690F" w:rsidRDefault="0038690F" w:rsidP="0038690F">
      <w:pPr>
        <w:tabs>
          <w:tab w:val="left" w:pos="0"/>
          <w:tab w:val="left" w:pos="2058"/>
        </w:tabs>
        <w:spacing w:after="0" w:line="240" w:lineRule="auto"/>
        <w:jc w:val="both"/>
        <w:rPr>
          <w:rFonts w:ascii="Times New Roman" w:eastAsia="Times New Roman" w:hAnsi="Times New Roman"/>
          <w:sz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hd w:val="clear" w:color="auto" w:fill="FFFFFF"/>
          <w:lang w:eastAsia="ru-RU"/>
        </w:rPr>
        <w:t xml:space="preserve">Дубровского муниципального района                                                         </w:t>
      </w:r>
    </w:p>
    <w:p w:rsidR="00D30DC0" w:rsidRDefault="0038690F" w:rsidP="009C1D66">
      <w:pPr>
        <w:tabs>
          <w:tab w:val="left" w:pos="0"/>
          <w:tab w:val="left" w:pos="2058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hd w:val="clear" w:color="auto" w:fill="FFFFFF"/>
          <w:lang w:eastAsia="ru-RU"/>
        </w:rPr>
        <w:t xml:space="preserve">Брянской области                                                                                                 В.Н. Григорьева </w:t>
      </w:r>
    </w:p>
    <w:sectPr w:rsidR="00D30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0F"/>
    <w:rsid w:val="0038690F"/>
    <w:rsid w:val="006549E6"/>
    <w:rsid w:val="00816AB6"/>
    <w:rsid w:val="00935445"/>
    <w:rsid w:val="009C1D66"/>
    <w:rsid w:val="00D3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E8CCB-BA1E-4A6C-86B2-19C85540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0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90F"/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38690F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3869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5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2025-02-04T08:17:00Z</dcterms:created>
  <dcterms:modified xsi:type="dcterms:W3CDTF">2025-02-04T11:25:00Z</dcterms:modified>
</cp:coreProperties>
</file>