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C2AE5" w14:textId="77777777" w:rsidR="0034061E" w:rsidRPr="0034061E" w:rsidRDefault="0034061E" w:rsidP="003406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4061E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16665488" w14:textId="77777777" w:rsidR="0034061E" w:rsidRPr="0034061E" w:rsidRDefault="0034061E" w:rsidP="003406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4061E">
        <w:rPr>
          <w:rFonts w:ascii="Times New Roman" w:hAnsi="Times New Roman"/>
          <w:b/>
          <w:sz w:val="32"/>
          <w:szCs w:val="32"/>
        </w:rPr>
        <w:t>Брянская область</w:t>
      </w:r>
    </w:p>
    <w:p w14:paraId="6EC5A7DD" w14:textId="77777777" w:rsidR="0034061E" w:rsidRPr="0034061E" w:rsidRDefault="0034061E" w:rsidP="003406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4061E">
        <w:rPr>
          <w:rFonts w:ascii="Times New Roman" w:hAnsi="Times New Roman"/>
          <w:b/>
          <w:sz w:val="32"/>
          <w:szCs w:val="32"/>
        </w:rPr>
        <w:t>Дубровский район</w:t>
      </w:r>
    </w:p>
    <w:p w14:paraId="2FC5CDE9" w14:textId="09A8CA80" w:rsidR="0034061E" w:rsidRPr="0034061E" w:rsidRDefault="009F1F63" w:rsidP="003406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Рябчинская</w:t>
      </w:r>
      <w:r w:rsidR="0034061E" w:rsidRPr="0034061E">
        <w:rPr>
          <w:rFonts w:ascii="Times New Roman" w:hAnsi="Times New Roman"/>
          <w:b/>
          <w:sz w:val="32"/>
          <w:szCs w:val="32"/>
        </w:rPr>
        <w:t xml:space="preserve"> сельская администрация</w:t>
      </w:r>
    </w:p>
    <w:p w14:paraId="52792A9A" w14:textId="77777777" w:rsidR="0034061E" w:rsidRPr="0034061E" w:rsidRDefault="0034061E" w:rsidP="003406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0D643050" w14:textId="77777777" w:rsidR="008236B5" w:rsidRDefault="0034061E" w:rsidP="003406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579E22C9" w14:textId="77777777" w:rsidR="0034061E" w:rsidRPr="0034061E" w:rsidRDefault="0034061E" w:rsidP="003406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68A95BEC" w14:textId="77777777" w:rsidR="008236B5" w:rsidRPr="009F4627" w:rsidRDefault="008236B5" w:rsidP="009F4627">
      <w:pPr>
        <w:pStyle w:val="5"/>
        <w:rPr>
          <w:szCs w:val="28"/>
        </w:rPr>
      </w:pPr>
    </w:p>
    <w:p w14:paraId="443863F2" w14:textId="21337A33" w:rsidR="008236B5" w:rsidRPr="00DE5F69" w:rsidRDefault="008236B5" w:rsidP="009F4627">
      <w:pPr>
        <w:pStyle w:val="5"/>
        <w:rPr>
          <w:sz w:val="24"/>
          <w:szCs w:val="24"/>
          <w:lang w:eastAsia="zh-CN"/>
        </w:rPr>
      </w:pPr>
      <w:r w:rsidRPr="00DE5F69">
        <w:rPr>
          <w:sz w:val="24"/>
          <w:szCs w:val="24"/>
        </w:rPr>
        <w:t xml:space="preserve">от </w:t>
      </w:r>
      <w:r w:rsidR="009F1F63">
        <w:rPr>
          <w:sz w:val="24"/>
          <w:szCs w:val="24"/>
          <w:lang w:eastAsia="zh-CN"/>
        </w:rPr>
        <w:t>20.03</w:t>
      </w:r>
      <w:r w:rsidRPr="00DE5F69">
        <w:rPr>
          <w:sz w:val="24"/>
          <w:szCs w:val="24"/>
        </w:rPr>
        <w:t>.20</w:t>
      </w:r>
      <w:r w:rsidR="0034061E" w:rsidRPr="00DE5F69">
        <w:rPr>
          <w:sz w:val="24"/>
          <w:szCs w:val="24"/>
          <w:lang w:eastAsia="zh-CN"/>
        </w:rPr>
        <w:t>24</w:t>
      </w:r>
      <w:r w:rsidRPr="00DE5F69">
        <w:rPr>
          <w:sz w:val="24"/>
          <w:szCs w:val="24"/>
        </w:rPr>
        <w:t xml:space="preserve"> № </w:t>
      </w:r>
      <w:r w:rsidR="009F1F63">
        <w:rPr>
          <w:sz w:val="24"/>
          <w:szCs w:val="24"/>
          <w:lang w:eastAsia="zh-CN"/>
        </w:rPr>
        <w:t>9</w:t>
      </w:r>
    </w:p>
    <w:p w14:paraId="425F1461" w14:textId="46453E16" w:rsidR="008236B5" w:rsidRPr="00DE5F69" w:rsidRDefault="009F1F63" w:rsidP="009F4627">
      <w:pPr>
        <w:pStyle w:val="5"/>
        <w:rPr>
          <w:sz w:val="24"/>
          <w:szCs w:val="24"/>
        </w:rPr>
      </w:pPr>
      <w:proofErr w:type="spellStart"/>
      <w:r>
        <w:rPr>
          <w:sz w:val="24"/>
          <w:szCs w:val="24"/>
        </w:rPr>
        <w:t>с.Рябчи</w:t>
      </w:r>
      <w:proofErr w:type="spellEnd"/>
    </w:p>
    <w:p w14:paraId="549DA26E" w14:textId="77777777" w:rsidR="008236B5" w:rsidRPr="00DE5F69" w:rsidRDefault="008236B5" w:rsidP="00633DBC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E6D43F5" w14:textId="18A4ED34" w:rsidR="008236B5" w:rsidRPr="00DE5F69" w:rsidRDefault="008236B5" w:rsidP="00633DBC">
      <w:pPr>
        <w:tabs>
          <w:tab w:val="left" w:pos="4253"/>
        </w:tabs>
        <w:suppressAutoHyphens/>
        <w:spacing w:after="0" w:line="240" w:lineRule="auto"/>
        <w:ind w:right="513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5F69">
        <w:rPr>
          <w:rFonts w:ascii="Times New Roman" w:hAnsi="Times New Roman"/>
          <w:sz w:val="24"/>
          <w:szCs w:val="24"/>
          <w:lang w:eastAsia="ar-SA"/>
        </w:rPr>
        <w:t>Об утверждении Положения о содержании мест захоронений и организации ритуальных услуг на территории</w:t>
      </w:r>
      <w:r w:rsidR="0016105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F1F63">
        <w:rPr>
          <w:rFonts w:ascii="Times New Roman" w:hAnsi="Times New Roman"/>
          <w:sz w:val="24"/>
          <w:szCs w:val="24"/>
          <w:lang w:eastAsia="ar-SA"/>
        </w:rPr>
        <w:t>Рябчинского</w:t>
      </w:r>
      <w:r w:rsidR="0034061E" w:rsidRPr="00DE5F69">
        <w:rPr>
          <w:rFonts w:ascii="Times New Roman" w:hAnsi="Times New Roman"/>
          <w:sz w:val="24"/>
          <w:szCs w:val="24"/>
          <w:lang w:eastAsia="ar-SA"/>
        </w:rPr>
        <w:t xml:space="preserve"> сельского поселения</w:t>
      </w:r>
      <w:r w:rsidR="00161053">
        <w:rPr>
          <w:rFonts w:ascii="Times New Roman" w:hAnsi="Times New Roman"/>
          <w:sz w:val="24"/>
          <w:szCs w:val="24"/>
          <w:lang w:eastAsia="ar-SA"/>
        </w:rPr>
        <w:t xml:space="preserve"> Дубровского муниципального района Брянской области</w:t>
      </w:r>
    </w:p>
    <w:p w14:paraId="00D4DA5C" w14:textId="77777777" w:rsidR="008236B5" w:rsidRPr="00DE5F69" w:rsidRDefault="008236B5" w:rsidP="00633DB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4CE9926" w14:textId="6302182B" w:rsidR="0034061E" w:rsidRPr="00DE5F69" w:rsidRDefault="008236B5" w:rsidP="009F1F63">
      <w:pPr>
        <w:shd w:val="clear" w:color="auto" w:fill="F9F9F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5F69">
        <w:rPr>
          <w:rFonts w:ascii="Times New Roman" w:hAnsi="Times New Roman"/>
          <w:sz w:val="24"/>
          <w:szCs w:val="24"/>
          <w:lang w:eastAsia="ar-SA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и Уставом </w:t>
      </w:r>
      <w:r w:rsidR="009F1F63">
        <w:rPr>
          <w:rFonts w:ascii="Times New Roman" w:hAnsi="Times New Roman"/>
          <w:sz w:val="24"/>
          <w:szCs w:val="24"/>
          <w:lang w:eastAsia="ar-SA"/>
        </w:rPr>
        <w:t>Рябчинского</w:t>
      </w:r>
      <w:r w:rsidR="0034061E" w:rsidRPr="00DE5F69">
        <w:rPr>
          <w:rFonts w:ascii="Times New Roman" w:hAnsi="Times New Roman"/>
          <w:sz w:val="24"/>
          <w:szCs w:val="24"/>
          <w:lang w:eastAsia="ar-SA"/>
        </w:rPr>
        <w:t xml:space="preserve"> сельского </w:t>
      </w:r>
      <w:proofErr w:type="gramStart"/>
      <w:r w:rsidR="0034061E" w:rsidRPr="00DE5F69">
        <w:rPr>
          <w:rFonts w:ascii="Times New Roman" w:hAnsi="Times New Roman"/>
          <w:sz w:val="24"/>
          <w:szCs w:val="24"/>
          <w:lang w:eastAsia="ar-SA"/>
        </w:rPr>
        <w:t xml:space="preserve">поселения </w:t>
      </w:r>
      <w:r w:rsidR="009F1F6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E5F69">
        <w:rPr>
          <w:rFonts w:ascii="Times New Roman" w:hAnsi="Times New Roman"/>
          <w:sz w:val="24"/>
          <w:szCs w:val="24"/>
          <w:lang w:eastAsia="ar-SA"/>
        </w:rPr>
        <w:t>Администрация</w:t>
      </w:r>
      <w:proofErr w:type="gramEnd"/>
      <w:r w:rsidR="00DE5F6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F1F63">
        <w:rPr>
          <w:rFonts w:ascii="Times New Roman" w:hAnsi="Times New Roman"/>
          <w:sz w:val="24"/>
          <w:szCs w:val="24"/>
          <w:lang w:eastAsia="ar-SA"/>
        </w:rPr>
        <w:t>Рябчинского</w:t>
      </w:r>
      <w:r w:rsidR="00DE5F69">
        <w:rPr>
          <w:rFonts w:ascii="Times New Roman" w:hAnsi="Times New Roman"/>
          <w:sz w:val="24"/>
          <w:szCs w:val="24"/>
          <w:lang w:eastAsia="ar-SA"/>
        </w:rPr>
        <w:t xml:space="preserve"> сельского поселения</w:t>
      </w:r>
    </w:p>
    <w:p w14:paraId="14D629D3" w14:textId="77777777" w:rsidR="0034061E" w:rsidRPr="00DE5F69" w:rsidRDefault="0034061E" w:rsidP="00633DB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70F34CD" w14:textId="77777777" w:rsidR="008236B5" w:rsidRDefault="008236B5" w:rsidP="00633DB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DE5F69">
        <w:rPr>
          <w:rFonts w:ascii="Times New Roman" w:hAnsi="Times New Roman"/>
          <w:b/>
          <w:sz w:val="24"/>
          <w:szCs w:val="24"/>
          <w:lang w:eastAsia="ar-SA"/>
        </w:rPr>
        <w:t>ПОСТАНОВЛЯЕТ:</w:t>
      </w:r>
    </w:p>
    <w:p w14:paraId="1D69A2AC" w14:textId="77777777" w:rsidR="00DE5F69" w:rsidRPr="00DE5F69" w:rsidRDefault="00DE5F69" w:rsidP="00633DB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892603F" w14:textId="02A9B6F6" w:rsidR="008236B5" w:rsidRPr="00DE5F69" w:rsidRDefault="008236B5" w:rsidP="0026368D">
      <w:pPr>
        <w:numPr>
          <w:ilvl w:val="0"/>
          <w:numId w:val="1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E5F69">
        <w:rPr>
          <w:rFonts w:ascii="Times New Roman" w:hAnsi="Times New Roman"/>
          <w:sz w:val="24"/>
          <w:szCs w:val="24"/>
          <w:lang w:eastAsia="ar-SA"/>
        </w:rPr>
        <w:t xml:space="preserve">Утвердить Положение о содержании мест захоронений и организации ритуальных услуг на территории </w:t>
      </w:r>
      <w:r w:rsidR="009F1F63">
        <w:rPr>
          <w:rFonts w:ascii="Times New Roman" w:hAnsi="Times New Roman"/>
          <w:sz w:val="24"/>
          <w:szCs w:val="24"/>
          <w:lang w:eastAsia="ar-SA"/>
        </w:rPr>
        <w:t>Рябчинского</w:t>
      </w:r>
      <w:r w:rsidR="0034061E" w:rsidRPr="00DE5F6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E5F69">
        <w:rPr>
          <w:rFonts w:ascii="Times New Roman" w:hAnsi="Times New Roman"/>
          <w:sz w:val="24"/>
          <w:szCs w:val="24"/>
          <w:lang w:eastAsia="ar-SA"/>
        </w:rPr>
        <w:t xml:space="preserve">сельского поселения </w:t>
      </w:r>
      <w:r w:rsidR="00161053">
        <w:rPr>
          <w:rFonts w:ascii="Times New Roman" w:hAnsi="Times New Roman"/>
          <w:sz w:val="24"/>
          <w:szCs w:val="24"/>
          <w:lang w:eastAsia="ar-SA"/>
        </w:rPr>
        <w:t>Дубровского муниципального района Брянской области</w:t>
      </w:r>
      <w:r w:rsidR="00161053" w:rsidRPr="00DE5F6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E5F69">
        <w:rPr>
          <w:rFonts w:ascii="Times New Roman" w:hAnsi="Times New Roman"/>
          <w:sz w:val="24"/>
          <w:szCs w:val="24"/>
          <w:lang w:eastAsia="ar-SA"/>
        </w:rPr>
        <w:t>согласно приложению.</w:t>
      </w:r>
    </w:p>
    <w:p w14:paraId="228340D5" w14:textId="39A1A7CE" w:rsidR="0034061E" w:rsidRPr="00DE5F69" w:rsidRDefault="0034061E" w:rsidP="0026368D">
      <w:pPr>
        <w:numPr>
          <w:ilvl w:val="0"/>
          <w:numId w:val="1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E5F69">
        <w:rPr>
          <w:rFonts w:ascii="Times New Roman" w:hAnsi="Times New Roman"/>
          <w:sz w:val="24"/>
          <w:szCs w:val="24"/>
          <w:lang w:eastAsia="ar-SA"/>
        </w:rPr>
        <w:t xml:space="preserve">Настоящее Постановление обнародовать посредством издания в количестве 5 (пяти) экземпляров </w:t>
      </w:r>
      <w:r w:rsidR="008449D6" w:rsidRPr="00DE5F69">
        <w:rPr>
          <w:rFonts w:ascii="Times New Roman" w:hAnsi="Times New Roman"/>
          <w:sz w:val="24"/>
          <w:szCs w:val="24"/>
          <w:lang w:eastAsia="ar-SA"/>
        </w:rPr>
        <w:t>периодических</w:t>
      </w:r>
      <w:r w:rsidRPr="00DE5F69">
        <w:rPr>
          <w:rFonts w:ascii="Times New Roman" w:hAnsi="Times New Roman"/>
          <w:sz w:val="24"/>
          <w:szCs w:val="24"/>
          <w:lang w:eastAsia="ar-SA"/>
        </w:rPr>
        <w:t xml:space="preserve"> информационных сборников, путем их размещения в общедоступных местах на территории сельского поселения, а также путем размещения на сайте </w:t>
      </w:r>
      <w:r w:rsidR="009F1F63">
        <w:rPr>
          <w:rFonts w:ascii="Times New Roman" w:hAnsi="Times New Roman"/>
          <w:sz w:val="24"/>
          <w:szCs w:val="24"/>
          <w:lang w:eastAsia="ar-SA"/>
        </w:rPr>
        <w:t>Рябчинской</w:t>
      </w:r>
      <w:r w:rsidRPr="00DE5F69">
        <w:rPr>
          <w:rFonts w:ascii="Times New Roman" w:hAnsi="Times New Roman"/>
          <w:sz w:val="24"/>
          <w:szCs w:val="24"/>
          <w:lang w:eastAsia="ar-SA"/>
        </w:rPr>
        <w:t xml:space="preserve"> сельской администрации в сети «Интернет»</w:t>
      </w:r>
    </w:p>
    <w:p w14:paraId="205AED3E" w14:textId="77777777" w:rsidR="008236B5" w:rsidRPr="00DE5F69" w:rsidRDefault="008236B5" w:rsidP="0034061E">
      <w:pPr>
        <w:spacing w:line="240" w:lineRule="exact"/>
        <w:ind w:left="1418" w:hanging="709"/>
        <w:jc w:val="both"/>
        <w:rPr>
          <w:rFonts w:ascii="Times New Roman" w:hAnsi="Times New Roman"/>
          <w:sz w:val="24"/>
          <w:szCs w:val="24"/>
        </w:rPr>
      </w:pPr>
    </w:p>
    <w:p w14:paraId="5B4C3066" w14:textId="77777777" w:rsidR="0034061E" w:rsidRPr="00DE5F69" w:rsidRDefault="0034061E" w:rsidP="0034061E">
      <w:pPr>
        <w:spacing w:line="240" w:lineRule="exact"/>
        <w:ind w:left="1418" w:hanging="709"/>
        <w:jc w:val="both"/>
        <w:rPr>
          <w:rFonts w:ascii="Times New Roman" w:hAnsi="Times New Roman"/>
          <w:sz w:val="24"/>
          <w:szCs w:val="24"/>
        </w:rPr>
      </w:pPr>
    </w:p>
    <w:p w14:paraId="14E9A0D5" w14:textId="29C9076D" w:rsidR="008236B5" w:rsidRPr="00DE5F69" w:rsidRDefault="008236B5" w:rsidP="0034061E">
      <w:pPr>
        <w:pStyle w:val="2"/>
        <w:rPr>
          <w:sz w:val="24"/>
        </w:rPr>
      </w:pPr>
      <w:r w:rsidRPr="00DE5F69">
        <w:rPr>
          <w:sz w:val="24"/>
        </w:rPr>
        <w:t xml:space="preserve">Глава </w:t>
      </w:r>
      <w:r w:rsidR="009F1F63">
        <w:rPr>
          <w:sz w:val="24"/>
        </w:rPr>
        <w:t>Рябчинской</w:t>
      </w:r>
      <w:r w:rsidR="0034061E" w:rsidRPr="00DE5F69">
        <w:rPr>
          <w:sz w:val="24"/>
        </w:rPr>
        <w:t xml:space="preserve"> сельской </w:t>
      </w:r>
    </w:p>
    <w:p w14:paraId="61CBD4CF" w14:textId="351E77C0" w:rsidR="0034061E" w:rsidRPr="00DE5F69" w:rsidRDefault="0034061E" w:rsidP="0034061E">
      <w:pPr>
        <w:pStyle w:val="2"/>
        <w:rPr>
          <w:sz w:val="24"/>
        </w:rPr>
      </w:pPr>
      <w:r w:rsidRPr="00DE5F69">
        <w:rPr>
          <w:sz w:val="24"/>
        </w:rPr>
        <w:t xml:space="preserve">администрации                                                                     </w:t>
      </w:r>
      <w:proofErr w:type="spellStart"/>
      <w:r w:rsidR="009F1F63">
        <w:rPr>
          <w:sz w:val="24"/>
        </w:rPr>
        <w:t>В.Н.Григорьева</w:t>
      </w:r>
      <w:proofErr w:type="spellEnd"/>
    </w:p>
    <w:p w14:paraId="63AFE356" w14:textId="77777777" w:rsidR="0034061E" w:rsidRPr="00DE5F69" w:rsidRDefault="0034061E" w:rsidP="0034061E">
      <w:pPr>
        <w:pStyle w:val="2"/>
        <w:rPr>
          <w:sz w:val="24"/>
        </w:rPr>
      </w:pPr>
    </w:p>
    <w:p w14:paraId="6DB147C9" w14:textId="77777777" w:rsidR="0034061E" w:rsidRPr="00DE5F69" w:rsidRDefault="0034061E" w:rsidP="0034061E">
      <w:pPr>
        <w:pStyle w:val="2"/>
        <w:rPr>
          <w:sz w:val="24"/>
        </w:rPr>
      </w:pPr>
    </w:p>
    <w:p w14:paraId="451BD94A" w14:textId="77777777" w:rsidR="0034061E" w:rsidRPr="00DE5F69" w:rsidRDefault="0034061E" w:rsidP="0034061E">
      <w:pPr>
        <w:pStyle w:val="2"/>
        <w:rPr>
          <w:sz w:val="24"/>
        </w:rPr>
      </w:pPr>
    </w:p>
    <w:p w14:paraId="586BBBAE" w14:textId="77777777" w:rsidR="0034061E" w:rsidRPr="00DE5F69" w:rsidRDefault="0034061E" w:rsidP="0034061E">
      <w:pPr>
        <w:pStyle w:val="2"/>
        <w:rPr>
          <w:sz w:val="24"/>
        </w:rPr>
      </w:pPr>
    </w:p>
    <w:p w14:paraId="380BED36" w14:textId="77777777" w:rsidR="0034061E" w:rsidRDefault="0034061E" w:rsidP="0034061E">
      <w:pPr>
        <w:pStyle w:val="2"/>
      </w:pPr>
    </w:p>
    <w:p w14:paraId="3C97F2C8" w14:textId="77777777" w:rsidR="00DE5F69" w:rsidRDefault="00DE5F69" w:rsidP="0034061E">
      <w:pPr>
        <w:pStyle w:val="2"/>
      </w:pPr>
    </w:p>
    <w:p w14:paraId="2C49A50B" w14:textId="77777777" w:rsidR="00DE5F69" w:rsidRDefault="00DE5F69" w:rsidP="0034061E">
      <w:pPr>
        <w:pStyle w:val="2"/>
      </w:pPr>
    </w:p>
    <w:p w14:paraId="204D6E4A" w14:textId="77777777" w:rsidR="00DE5F69" w:rsidRDefault="00DE5F69" w:rsidP="0034061E">
      <w:pPr>
        <w:pStyle w:val="2"/>
      </w:pPr>
    </w:p>
    <w:p w14:paraId="558CD7CF" w14:textId="77777777" w:rsidR="00DE5F69" w:rsidRDefault="00DE5F69" w:rsidP="0034061E">
      <w:pPr>
        <w:pStyle w:val="2"/>
      </w:pPr>
    </w:p>
    <w:p w14:paraId="6CE4D830" w14:textId="77777777" w:rsidR="009F1F63" w:rsidRDefault="009F1F63" w:rsidP="0034061E">
      <w:pPr>
        <w:pStyle w:val="2"/>
      </w:pPr>
    </w:p>
    <w:p w14:paraId="1740129E" w14:textId="77777777" w:rsidR="0034061E" w:rsidRDefault="0034061E" w:rsidP="0034061E">
      <w:pPr>
        <w:pStyle w:val="2"/>
        <w:rPr>
          <w:rFonts w:eastAsia="Times New Roman"/>
          <w:sz w:val="24"/>
        </w:rPr>
      </w:pPr>
    </w:p>
    <w:p w14:paraId="1016F8E4" w14:textId="77777777" w:rsidR="008236B5" w:rsidRDefault="008236B5" w:rsidP="00424BE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</w:p>
    <w:p w14:paraId="0DC9B04E" w14:textId="77777777" w:rsidR="008236B5" w:rsidRPr="00161053" w:rsidRDefault="008236B5" w:rsidP="00424BE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61053">
        <w:rPr>
          <w:rFonts w:ascii="Times New Roman" w:hAnsi="Times New Roman"/>
          <w:sz w:val="24"/>
          <w:szCs w:val="24"/>
          <w:lang w:eastAsia="ar-SA"/>
        </w:rPr>
        <w:t>Приложение</w:t>
      </w:r>
    </w:p>
    <w:p w14:paraId="0D6E3C67" w14:textId="77777777" w:rsidR="00161053" w:rsidRPr="00161053" w:rsidRDefault="008236B5" w:rsidP="00A0063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61053"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="00161053" w:rsidRPr="00161053">
        <w:rPr>
          <w:rFonts w:ascii="Times New Roman" w:hAnsi="Times New Roman"/>
          <w:sz w:val="24"/>
          <w:szCs w:val="24"/>
          <w:lang w:eastAsia="ar-SA"/>
        </w:rPr>
        <w:t>П</w:t>
      </w:r>
      <w:r w:rsidRPr="00161053">
        <w:rPr>
          <w:rFonts w:ascii="Times New Roman" w:hAnsi="Times New Roman"/>
          <w:sz w:val="24"/>
          <w:szCs w:val="24"/>
          <w:lang w:eastAsia="ar-SA"/>
        </w:rPr>
        <w:t xml:space="preserve">остановлению </w:t>
      </w:r>
    </w:p>
    <w:p w14:paraId="1F078194" w14:textId="378E7C15" w:rsidR="008236B5" w:rsidRPr="00161053" w:rsidRDefault="009F1F63" w:rsidP="00A0063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Рябчинской</w:t>
      </w:r>
      <w:r w:rsidR="00161053" w:rsidRPr="00161053">
        <w:rPr>
          <w:rFonts w:ascii="Times New Roman" w:hAnsi="Times New Roman"/>
          <w:sz w:val="24"/>
          <w:szCs w:val="24"/>
          <w:lang w:eastAsia="ar-SA"/>
        </w:rPr>
        <w:t xml:space="preserve"> с</w:t>
      </w:r>
      <w:r w:rsidR="008236B5" w:rsidRPr="00161053">
        <w:rPr>
          <w:rFonts w:ascii="Times New Roman" w:hAnsi="Times New Roman"/>
          <w:sz w:val="24"/>
          <w:szCs w:val="24"/>
          <w:lang w:eastAsia="ar-SA"/>
        </w:rPr>
        <w:t>ельско</w:t>
      </w:r>
      <w:r w:rsidR="00161053" w:rsidRPr="00161053">
        <w:rPr>
          <w:rFonts w:ascii="Times New Roman" w:hAnsi="Times New Roman"/>
          <w:sz w:val="24"/>
          <w:szCs w:val="24"/>
          <w:lang w:eastAsia="ar-SA"/>
        </w:rPr>
        <w:t>й администрации</w:t>
      </w:r>
      <w:r w:rsidR="008236B5" w:rsidRPr="00161053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4B6E5501" w14:textId="6B4ABD43" w:rsidR="0034061E" w:rsidRPr="002A7AFD" w:rsidRDefault="008236B5" w:rsidP="00A00638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eastAsia="ar-SA"/>
        </w:rPr>
      </w:pPr>
      <w:r w:rsidRPr="00161053">
        <w:rPr>
          <w:rFonts w:ascii="Times New Roman" w:hAnsi="Times New Roman"/>
          <w:sz w:val="24"/>
          <w:szCs w:val="24"/>
          <w:lang w:eastAsia="ar-SA"/>
        </w:rPr>
        <w:t>от</w:t>
      </w:r>
      <w:r w:rsidR="0034061E" w:rsidRPr="0016105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F1F63">
        <w:rPr>
          <w:rFonts w:ascii="Times New Roman" w:hAnsi="Times New Roman"/>
          <w:sz w:val="24"/>
          <w:szCs w:val="24"/>
          <w:lang w:eastAsia="ar-SA"/>
        </w:rPr>
        <w:t>20.03.2024</w:t>
      </w:r>
      <w:r w:rsidR="0034061E" w:rsidRPr="00161053">
        <w:rPr>
          <w:rFonts w:ascii="Times New Roman" w:hAnsi="Times New Roman"/>
          <w:sz w:val="24"/>
          <w:szCs w:val="24"/>
          <w:lang w:eastAsia="ar-SA"/>
        </w:rPr>
        <w:t xml:space="preserve"> г</w:t>
      </w:r>
      <w:r w:rsidRPr="00161053">
        <w:rPr>
          <w:rFonts w:ascii="Times New Roman" w:hAnsi="Times New Roman"/>
          <w:sz w:val="24"/>
          <w:szCs w:val="24"/>
          <w:lang w:eastAsia="ar-SA"/>
        </w:rPr>
        <w:t xml:space="preserve"> года №</w:t>
      </w:r>
      <w:r w:rsidR="009F1F63">
        <w:rPr>
          <w:rFonts w:ascii="Times New Roman" w:hAnsi="Times New Roman"/>
          <w:sz w:val="20"/>
          <w:szCs w:val="20"/>
          <w:lang w:eastAsia="ar-SA"/>
        </w:rPr>
        <w:t xml:space="preserve"> 9</w:t>
      </w:r>
    </w:p>
    <w:p w14:paraId="62BFE266" w14:textId="05239B06" w:rsidR="008236B5" w:rsidRDefault="008236B5" w:rsidP="00A0063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 xml:space="preserve">Положение о содержании мест захоронений   и организации ритуальных услуг на территории </w:t>
      </w:r>
      <w:r w:rsidR="009F1F63">
        <w:rPr>
          <w:rFonts w:ascii="Times New Roman" w:hAnsi="Times New Roman"/>
          <w:sz w:val="28"/>
          <w:szCs w:val="28"/>
          <w:lang w:eastAsia="ar-SA"/>
        </w:rPr>
        <w:t>Рябчинского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6368D">
        <w:rPr>
          <w:rFonts w:ascii="Times New Roman" w:hAnsi="Times New Roman"/>
          <w:sz w:val="28"/>
          <w:szCs w:val="28"/>
          <w:lang w:eastAsia="ar-SA"/>
        </w:rPr>
        <w:t>сельского поселения</w:t>
      </w:r>
      <w:r w:rsidR="00161053">
        <w:rPr>
          <w:rFonts w:ascii="Times New Roman" w:hAnsi="Times New Roman"/>
          <w:sz w:val="28"/>
          <w:szCs w:val="28"/>
          <w:lang w:eastAsia="ar-SA"/>
        </w:rPr>
        <w:t xml:space="preserve"> Дубровского муниципального района Брянской области</w:t>
      </w:r>
      <w:r>
        <w:rPr>
          <w:rFonts w:ascii="Times New Roman" w:hAnsi="Times New Roman"/>
          <w:sz w:val="28"/>
          <w:szCs w:val="28"/>
          <w:lang w:eastAsia="ar-SA"/>
        </w:rPr>
        <w:t xml:space="preserve">       </w:t>
      </w:r>
    </w:p>
    <w:p w14:paraId="765D577E" w14:textId="77777777" w:rsidR="008236B5" w:rsidRPr="0026368D" w:rsidRDefault="008236B5" w:rsidP="00A0063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(далее - Положение)</w:t>
      </w:r>
    </w:p>
    <w:p w14:paraId="75F260F3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1.</w:t>
      </w:r>
      <w:r w:rsidRPr="0026368D">
        <w:rPr>
          <w:rFonts w:ascii="Times New Roman" w:hAnsi="Times New Roman"/>
          <w:sz w:val="28"/>
          <w:szCs w:val="28"/>
          <w:lang w:eastAsia="ar-SA"/>
        </w:rPr>
        <w:tab/>
        <w:t>Общие положения</w:t>
      </w:r>
    </w:p>
    <w:p w14:paraId="6E7E44EF" w14:textId="6D32CF8D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1.1. </w:t>
      </w:r>
      <w:r w:rsidRPr="0026368D">
        <w:rPr>
          <w:rFonts w:ascii="Times New Roman" w:hAnsi="Times New Roman"/>
          <w:sz w:val="28"/>
          <w:szCs w:val="28"/>
          <w:lang w:eastAsia="ar-SA"/>
        </w:rPr>
        <w:t xml:space="preserve">Настоящее Положение разработано в соответствии 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r w:rsidRPr="0026368D">
        <w:rPr>
          <w:rFonts w:ascii="Times New Roman" w:hAnsi="Times New Roman"/>
          <w:sz w:val="28"/>
          <w:szCs w:val="28"/>
          <w:lang w:eastAsia="ar-SA"/>
        </w:rPr>
        <w:t xml:space="preserve"> Федеральным законом от 12.01.1996 № 8-ФЗ «О погребении и похоронном деле», Указом Президента Российской Федерации от 29.06.1996 № 1001 «О гарантиях прав граждан на предоставление услуг по погребению умерших», Уставом  </w:t>
      </w:r>
      <w:r w:rsidR="009F1F63">
        <w:rPr>
          <w:rFonts w:ascii="Times New Roman" w:hAnsi="Times New Roman"/>
          <w:sz w:val="28"/>
          <w:szCs w:val="28"/>
          <w:lang w:eastAsia="ar-SA"/>
        </w:rPr>
        <w:t>Рябчинского</w:t>
      </w:r>
      <w:r w:rsidR="0034061E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</w:t>
      </w:r>
      <w:r w:rsidRPr="0026368D">
        <w:rPr>
          <w:rFonts w:ascii="Times New Roman" w:hAnsi="Times New Roman"/>
          <w:sz w:val="28"/>
          <w:szCs w:val="28"/>
          <w:lang w:eastAsia="ar-SA"/>
        </w:rPr>
        <w:t>, Постановлением Главного государственного санитарного врача Российской Федерации от 28.06.2011 № 84 «Об утверждении СанПиН 2.1.2882-11 «Гигиенические требования к размещению, устройству и содержанию кладбищ, зданий и сооружений похоронного назначения»», иными нормативными правовыми актами в сфере погребения и похоронного дела.</w:t>
      </w:r>
    </w:p>
    <w:p w14:paraId="7D276BFF" w14:textId="4856D9BB" w:rsidR="008236B5" w:rsidRPr="0026368D" w:rsidRDefault="008236B5" w:rsidP="00FA4D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ab/>
        <w:t xml:space="preserve">Основными принципами в сфере погребения и похоронного дела в </w:t>
      </w:r>
      <w:proofErr w:type="spellStart"/>
      <w:r w:rsidR="009F1F63">
        <w:rPr>
          <w:rFonts w:ascii="Times New Roman" w:hAnsi="Times New Roman"/>
          <w:sz w:val="28"/>
          <w:szCs w:val="28"/>
          <w:lang w:eastAsia="ar-SA"/>
        </w:rPr>
        <w:t>Рябчинском</w:t>
      </w:r>
      <w:proofErr w:type="spellEnd"/>
      <w:r w:rsidR="0034061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6368D">
        <w:rPr>
          <w:rFonts w:ascii="Times New Roman" w:hAnsi="Times New Roman"/>
          <w:sz w:val="28"/>
          <w:szCs w:val="28"/>
          <w:lang w:eastAsia="ar-SA"/>
        </w:rPr>
        <w:t>сельском поселении являются:</w:t>
      </w:r>
    </w:p>
    <w:p w14:paraId="6C671A7B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Pr="0026368D">
        <w:rPr>
          <w:rFonts w:ascii="Times New Roman" w:hAnsi="Times New Roman"/>
          <w:sz w:val="28"/>
          <w:szCs w:val="28"/>
          <w:lang w:eastAsia="ar-SA"/>
        </w:rPr>
        <w:tab/>
        <w:t>Гарантии погребения умершего с учетом его волеизъявления, выраженного лицом при жизни, пожелания родственников.</w:t>
      </w:r>
    </w:p>
    <w:p w14:paraId="4A6FE2D5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Pr="0026368D">
        <w:rPr>
          <w:rFonts w:ascii="Times New Roman" w:hAnsi="Times New Roman"/>
          <w:sz w:val="28"/>
          <w:szCs w:val="28"/>
          <w:lang w:eastAsia="ar-SA"/>
        </w:rPr>
        <w:tab/>
        <w:t>Соблюдение санитарных, экологических и иных требований к выбору места погребения.</w:t>
      </w:r>
    </w:p>
    <w:p w14:paraId="415DF2D9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Pr="0026368D">
        <w:rPr>
          <w:rFonts w:ascii="Times New Roman" w:hAnsi="Times New Roman"/>
          <w:sz w:val="28"/>
          <w:szCs w:val="28"/>
          <w:lang w:eastAsia="ar-SA"/>
        </w:rPr>
        <w:tab/>
        <w:t>Доступность услуг по погребению для населения.</w:t>
      </w:r>
    </w:p>
    <w:p w14:paraId="4C3A5722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Pr="0026368D">
        <w:rPr>
          <w:rFonts w:ascii="Times New Roman" w:hAnsi="Times New Roman"/>
          <w:sz w:val="28"/>
          <w:szCs w:val="28"/>
          <w:lang w:eastAsia="ar-SA"/>
        </w:rPr>
        <w:tab/>
        <w:t>Равный доступ лиц, оказывающих услуги по погребению, на рынок услуг по погребению.</w:t>
      </w:r>
    </w:p>
    <w:p w14:paraId="752D8732" w14:textId="77777777" w:rsidR="008236B5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Pr="0026368D">
        <w:rPr>
          <w:rFonts w:ascii="Times New Roman" w:hAnsi="Times New Roman"/>
          <w:sz w:val="28"/>
          <w:szCs w:val="28"/>
          <w:lang w:eastAsia="ar-SA"/>
        </w:rPr>
        <w:tab/>
        <w:t>Понятия, используемые в Положении, применяются в значении, определенном законодательством Российской Федерации.</w:t>
      </w:r>
    </w:p>
    <w:p w14:paraId="6EA86CD1" w14:textId="77777777" w:rsidR="008236B5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E637E3E" w14:textId="36BF1B2D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 xml:space="preserve">1.2.  Полномочия </w:t>
      </w:r>
      <w:r>
        <w:rPr>
          <w:rFonts w:ascii="Times New Roman" w:hAnsi="Times New Roman"/>
          <w:sz w:val="28"/>
          <w:szCs w:val="28"/>
          <w:lang w:eastAsia="ar-SA"/>
        </w:rPr>
        <w:t xml:space="preserve">Администрации </w:t>
      </w:r>
      <w:r w:rsidR="009F1F63">
        <w:rPr>
          <w:rFonts w:ascii="Times New Roman" w:hAnsi="Times New Roman"/>
          <w:sz w:val="28"/>
          <w:szCs w:val="28"/>
          <w:lang w:eastAsia="ar-SA"/>
        </w:rPr>
        <w:t>Рябчинского</w:t>
      </w:r>
      <w:r w:rsidR="0034061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6368D">
        <w:rPr>
          <w:rFonts w:ascii="Times New Roman" w:hAnsi="Times New Roman"/>
          <w:sz w:val="28"/>
          <w:szCs w:val="28"/>
          <w:lang w:eastAsia="ar-SA"/>
        </w:rPr>
        <w:t>сельского поселения в области организации ритуальных услуг и содержания мест захоронения (далее — кладбищ):</w:t>
      </w:r>
    </w:p>
    <w:p w14:paraId="59EEF527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1.2.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Pr="0026368D">
        <w:rPr>
          <w:rFonts w:ascii="Times New Roman" w:hAnsi="Times New Roman"/>
          <w:sz w:val="28"/>
          <w:szCs w:val="28"/>
          <w:lang w:eastAsia="ar-SA"/>
        </w:rPr>
        <w:t>. установление размера бесплатно предоставляемого участка земли для погребения;</w:t>
      </w:r>
    </w:p>
    <w:p w14:paraId="3F3FB0D6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1.2.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Pr="0026368D">
        <w:rPr>
          <w:rFonts w:ascii="Times New Roman" w:hAnsi="Times New Roman"/>
          <w:sz w:val="28"/>
          <w:szCs w:val="28"/>
          <w:lang w:eastAsia="ar-SA"/>
        </w:rPr>
        <w:t>. утверждение правил содержания мест погребения;</w:t>
      </w:r>
    </w:p>
    <w:p w14:paraId="096FC927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1.2.</w:t>
      </w:r>
      <w:r>
        <w:rPr>
          <w:rFonts w:ascii="Times New Roman" w:hAnsi="Times New Roman"/>
          <w:sz w:val="28"/>
          <w:szCs w:val="28"/>
          <w:lang w:eastAsia="ar-SA"/>
        </w:rPr>
        <w:t>3</w:t>
      </w:r>
      <w:r w:rsidRPr="0026368D">
        <w:rPr>
          <w:rFonts w:ascii="Times New Roman" w:hAnsi="Times New Roman"/>
          <w:sz w:val="28"/>
          <w:szCs w:val="28"/>
          <w:lang w:eastAsia="ar-SA"/>
        </w:rPr>
        <w:t>. определение порядка деятельности кладбищ;</w:t>
      </w:r>
    </w:p>
    <w:p w14:paraId="2084949E" w14:textId="77777777" w:rsidR="008236B5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94634C3" w14:textId="12E580CB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 xml:space="preserve">1.3. Полномочия Администрации </w:t>
      </w:r>
      <w:r w:rsidR="009F1F63">
        <w:rPr>
          <w:rFonts w:ascii="Times New Roman" w:hAnsi="Times New Roman"/>
          <w:sz w:val="28"/>
          <w:szCs w:val="28"/>
          <w:lang w:eastAsia="ar-SA"/>
        </w:rPr>
        <w:t>Рябчинского</w:t>
      </w:r>
      <w:r w:rsidR="0034061E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</w:t>
      </w:r>
      <w:r w:rsidRPr="0026368D">
        <w:rPr>
          <w:rFonts w:ascii="Times New Roman" w:hAnsi="Times New Roman"/>
          <w:sz w:val="28"/>
          <w:szCs w:val="28"/>
          <w:lang w:eastAsia="ar-SA"/>
        </w:rPr>
        <w:t xml:space="preserve"> (далее — Администрация) в области организации ритуальных услуг и содержания мест захоронения:</w:t>
      </w:r>
    </w:p>
    <w:p w14:paraId="3562DBA1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1.3.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Pr="0026368D">
        <w:rPr>
          <w:rFonts w:ascii="Times New Roman" w:hAnsi="Times New Roman"/>
          <w:sz w:val="28"/>
          <w:szCs w:val="28"/>
          <w:lang w:eastAsia="ar-SA"/>
        </w:rPr>
        <w:t>. определение стоимости услуг, предоставляемых согласно гарантированному перечню услуг по погребению</w:t>
      </w:r>
      <w:r>
        <w:rPr>
          <w:rFonts w:ascii="Times New Roman" w:hAnsi="Times New Roman"/>
          <w:sz w:val="28"/>
          <w:szCs w:val="28"/>
          <w:lang w:eastAsia="ar-SA"/>
        </w:rPr>
        <w:t>;</w:t>
      </w:r>
    </w:p>
    <w:p w14:paraId="2C909192" w14:textId="77777777" w:rsidR="008236B5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lastRenderedPageBreak/>
        <w:t>1.3.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Pr="0026368D">
        <w:rPr>
          <w:rFonts w:ascii="Times New Roman" w:hAnsi="Times New Roman"/>
          <w:sz w:val="28"/>
          <w:szCs w:val="28"/>
          <w:lang w:eastAsia="ar-SA"/>
        </w:rPr>
        <w:t>. организация ритуальных услуг и содержание мест захоронения</w:t>
      </w:r>
    </w:p>
    <w:p w14:paraId="412D5EF6" w14:textId="77777777" w:rsidR="008236B5" w:rsidRPr="00FA4DA9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DA9">
        <w:rPr>
          <w:rFonts w:ascii="Times New Roman" w:hAnsi="Times New Roman"/>
          <w:sz w:val="28"/>
          <w:szCs w:val="28"/>
          <w:lang w:eastAsia="ar-SA"/>
        </w:rPr>
        <w:t xml:space="preserve">Администрация </w:t>
      </w:r>
      <w:r>
        <w:rPr>
          <w:rFonts w:ascii="Times New Roman" w:hAnsi="Times New Roman"/>
          <w:sz w:val="28"/>
          <w:szCs w:val="28"/>
          <w:lang w:eastAsia="ar-SA"/>
        </w:rPr>
        <w:t>поселения обязана обеспечить:</w:t>
      </w:r>
    </w:p>
    <w:p w14:paraId="04A0E3CE" w14:textId="77777777" w:rsidR="008236B5" w:rsidRPr="00FA4DA9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DA9">
        <w:rPr>
          <w:rFonts w:ascii="Times New Roman" w:hAnsi="Times New Roman"/>
          <w:sz w:val="28"/>
          <w:szCs w:val="28"/>
          <w:lang w:eastAsia="ar-SA"/>
        </w:rPr>
        <w:t>- своевременную подгото</w:t>
      </w:r>
      <w:r>
        <w:rPr>
          <w:rFonts w:ascii="Times New Roman" w:hAnsi="Times New Roman"/>
          <w:sz w:val="28"/>
          <w:szCs w:val="28"/>
          <w:lang w:eastAsia="ar-SA"/>
        </w:rPr>
        <w:t>вку могил, захоронение умерших;</w:t>
      </w:r>
    </w:p>
    <w:p w14:paraId="2B50008C" w14:textId="77777777" w:rsidR="008236B5" w:rsidRPr="00FA4DA9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DA9">
        <w:rPr>
          <w:rFonts w:ascii="Times New Roman" w:hAnsi="Times New Roman"/>
          <w:sz w:val="28"/>
          <w:szCs w:val="28"/>
          <w:lang w:eastAsia="ar-SA"/>
        </w:rPr>
        <w:t>- соблюдение установленной нормы отвода земе</w:t>
      </w:r>
      <w:r>
        <w:rPr>
          <w:rFonts w:ascii="Times New Roman" w:hAnsi="Times New Roman"/>
          <w:sz w:val="28"/>
          <w:szCs w:val="28"/>
          <w:lang w:eastAsia="ar-SA"/>
        </w:rPr>
        <w:t>льного участка для захоронения;</w:t>
      </w:r>
    </w:p>
    <w:p w14:paraId="3731C2DE" w14:textId="77777777" w:rsidR="008236B5" w:rsidRPr="00FA4DA9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DA9">
        <w:rPr>
          <w:rFonts w:ascii="Times New Roman" w:hAnsi="Times New Roman"/>
          <w:sz w:val="28"/>
          <w:szCs w:val="28"/>
          <w:lang w:eastAsia="ar-SA"/>
        </w:rPr>
        <w:t>- содержание в исправном состоянии ограды, дорог</w:t>
      </w:r>
      <w:r>
        <w:rPr>
          <w:rFonts w:ascii="Times New Roman" w:hAnsi="Times New Roman"/>
          <w:sz w:val="28"/>
          <w:szCs w:val="28"/>
          <w:lang w:eastAsia="ar-SA"/>
        </w:rPr>
        <w:t>, площадок кладбищ и их ремонт;</w:t>
      </w:r>
    </w:p>
    <w:p w14:paraId="0B0D877B" w14:textId="77777777" w:rsidR="008236B5" w:rsidRPr="00FA4DA9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DA9">
        <w:rPr>
          <w:rFonts w:ascii="Times New Roman" w:hAnsi="Times New Roman"/>
          <w:sz w:val="28"/>
          <w:szCs w:val="28"/>
          <w:lang w:eastAsia="ar-SA"/>
        </w:rPr>
        <w:t>- озеленение, уход за зелеными насаждениями на терри</w:t>
      </w:r>
      <w:r>
        <w:rPr>
          <w:rFonts w:ascii="Times New Roman" w:hAnsi="Times New Roman"/>
          <w:sz w:val="28"/>
          <w:szCs w:val="28"/>
          <w:lang w:eastAsia="ar-SA"/>
        </w:rPr>
        <w:t>тории кладбища и их обновление;</w:t>
      </w:r>
    </w:p>
    <w:p w14:paraId="21134271" w14:textId="77777777" w:rsidR="008236B5" w:rsidRPr="00FA4DA9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DA9">
        <w:rPr>
          <w:rFonts w:ascii="Times New Roman" w:hAnsi="Times New Roman"/>
          <w:sz w:val="28"/>
          <w:szCs w:val="28"/>
          <w:lang w:eastAsia="ar-SA"/>
        </w:rPr>
        <w:t>- систематическую уборку территории кладби</w:t>
      </w:r>
      <w:r>
        <w:rPr>
          <w:rFonts w:ascii="Times New Roman" w:hAnsi="Times New Roman"/>
          <w:sz w:val="28"/>
          <w:szCs w:val="28"/>
          <w:lang w:eastAsia="ar-SA"/>
        </w:rPr>
        <w:t>щ и своевременный вывоз мусора;</w:t>
      </w:r>
    </w:p>
    <w:p w14:paraId="7AE8AAD6" w14:textId="77777777" w:rsidR="008236B5" w:rsidRPr="00FA4DA9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DA9">
        <w:rPr>
          <w:rFonts w:ascii="Times New Roman" w:hAnsi="Times New Roman"/>
          <w:sz w:val="28"/>
          <w:szCs w:val="28"/>
          <w:lang w:eastAsia="ar-SA"/>
        </w:rPr>
        <w:t>- соблюдени</w:t>
      </w:r>
      <w:r>
        <w:rPr>
          <w:rFonts w:ascii="Times New Roman" w:hAnsi="Times New Roman"/>
          <w:sz w:val="28"/>
          <w:szCs w:val="28"/>
          <w:lang w:eastAsia="ar-SA"/>
        </w:rPr>
        <w:t>е правил пожарной безопасности;</w:t>
      </w:r>
    </w:p>
    <w:p w14:paraId="4AEEC003" w14:textId="77777777" w:rsidR="008236B5" w:rsidRPr="00FA4DA9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DA9">
        <w:rPr>
          <w:rFonts w:ascii="Times New Roman" w:hAnsi="Times New Roman"/>
          <w:sz w:val="28"/>
          <w:szCs w:val="28"/>
          <w:lang w:eastAsia="ar-SA"/>
        </w:rPr>
        <w:t>- соблю</w:t>
      </w:r>
      <w:r>
        <w:rPr>
          <w:rFonts w:ascii="Times New Roman" w:hAnsi="Times New Roman"/>
          <w:sz w:val="28"/>
          <w:szCs w:val="28"/>
          <w:lang w:eastAsia="ar-SA"/>
        </w:rPr>
        <w:t>дение санитарных норм и правил;</w:t>
      </w:r>
    </w:p>
    <w:p w14:paraId="44491F10" w14:textId="77777777" w:rsidR="008236B5" w:rsidRPr="00FA4DA9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DA9">
        <w:rPr>
          <w:rFonts w:ascii="Times New Roman" w:hAnsi="Times New Roman"/>
          <w:sz w:val="28"/>
          <w:szCs w:val="28"/>
          <w:lang w:eastAsia="ar-SA"/>
        </w:rPr>
        <w:t>- обустройство контейне</w:t>
      </w:r>
      <w:r>
        <w:rPr>
          <w:rFonts w:ascii="Times New Roman" w:hAnsi="Times New Roman"/>
          <w:sz w:val="28"/>
          <w:szCs w:val="28"/>
          <w:lang w:eastAsia="ar-SA"/>
        </w:rPr>
        <w:t>рных площадок для сбора мусора;</w:t>
      </w:r>
    </w:p>
    <w:p w14:paraId="443978D6" w14:textId="77777777" w:rsidR="008236B5" w:rsidRPr="0026368D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DA9">
        <w:rPr>
          <w:rFonts w:ascii="Times New Roman" w:hAnsi="Times New Roman"/>
          <w:sz w:val="28"/>
          <w:szCs w:val="28"/>
          <w:lang w:eastAsia="ar-SA"/>
        </w:rPr>
        <w:t>- содержание в надлежащем порядке братских могил, памятников и могил, находящихся под охраной государства</w:t>
      </w:r>
      <w:r w:rsidRPr="0026368D">
        <w:rPr>
          <w:rFonts w:ascii="Times New Roman" w:hAnsi="Times New Roman"/>
          <w:sz w:val="28"/>
          <w:szCs w:val="28"/>
          <w:lang w:eastAsia="ar-SA"/>
        </w:rPr>
        <w:t>;</w:t>
      </w:r>
    </w:p>
    <w:p w14:paraId="6BDD8347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1.3.4. установление требований к качеству услуг по погребению;</w:t>
      </w:r>
    </w:p>
    <w:p w14:paraId="2C023D52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1.3.5. предоставление земельного участка для размещения мест погребения;</w:t>
      </w:r>
    </w:p>
    <w:p w14:paraId="6CF73672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1.3.6. приостановление или прекращение деятельности на месте погребения при нарушении санитарных и экологических требований к содержанию места погребения, принятие мер по устранению допущенных нарушений и ликвидации неблагоприятного воздействия места погребения на окружающую природную среду и здоровье человека, а также по созданию нового места погребения;</w:t>
      </w:r>
    </w:p>
    <w:p w14:paraId="62F0B470" w14:textId="77777777" w:rsidR="008236B5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1.3.</w:t>
      </w:r>
      <w:r>
        <w:rPr>
          <w:rFonts w:ascii="Times New Roman" w:hAnsi="Times New Roman"/>
          <w:sz w:val="28"/>
          <w:szCs w:val="28"/>
          <w:lang w:eastAsia="ar-SA"/>
        </w:rPr>
        <w:t>7</w:t>
      </w:r>
      <w:r w:rsidRPr="0026368D"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  <w:lang w:eastAsia="ar-SA"/>
        </w:rPr>
        <w:t>разработка проекта устройства кладбища;</w:t>
      </w:r>
    </w:p>
    <w:p w14:paraId="474724CC" w14:textId="77777777" w:rsidR="008236B5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1.3.8. </w:t>
      </w:r>
      <w:r w:rsidRPr="0026368D">
        <w:rPr>
          <w:rFonts w:ascii="Times New Roman" w:hAnsi="Times New Roman"/>
          <w:sz w:val="28"/>
          <w:szCs w:val="28"/>
          <w:lang w:eastAsia="ar-SA"/>
        </w:rPr>
        <w:t>иные полномочия, отнес</w:t>
      </w:r>
      <w:r>
        <w:rPr>
          <w:rFonts w:ascii="Times New Roman" w:hAnsi="Times New Roman"/>
          <w:sz w:val="28"/>
          <w:szCs w:val="28"/>
          <w:lang w:eastAsia="ar-SA"/>
        </w:rPr>
        <w:t>ё</w:t>
      </w:r>
      <w:r w:rsidRPr="0026368D">
        <w:rPr>
          <w:rFonts w:ascii="Times New Roman" w:hAnsi="Times New Roman"/>
          <w:sz w:val="28"/>
          <w:szCs w:val="28"/>
          <w:lang w:eastAsia="ar-SA"/>
        </w:rPr>
        <w:t>нные действующим законодательством к компетенции Администрации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0F5B8678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54273B3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Pr="0026368D">
        <w:rPr>
          <w:rFonts w:ascii="Times New Roman" w:hAnsi="Times New Roman"/>
          <w:sz w:val="28"/>
          <w:szCs w:val="28"/>
          <w:lang w:eastAsia="ar-SA"/>
        </w:rPr>
        <w:t>Порядок деятельности кладбищ и правила содержания мест погребения</w:t>
      </w:r>
    </w:p>
    <w:p w14:paraId="215D6628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 xml:space="preserve">2.1. </w:t>
      </w:r>
      <w:proofErr w:type="gramStart"/>
      <w:r w:rsidRPr="0026368D">
        <w:rPr>
          <w:rFonts w:ascii="Times New Roman" w:hAnsi="Times New Roman"/>
          <w:sz w:val="28"/>
          <w:szCs w:val="28"/>
          <w:lang w:eastAsia="ar-SA"/>
        </w:rPr>
        <w:t>Погребение  тел</w:t>
      </w:r>
      <w:proofErr w:type="gramEnd"/>
      <w:r w:rsidRPr="0026368D">
        <w:rPr>
          <w:rFonts w:ascii="Times New Roman" w:hAnsi="Times New Roman"/>
          <w:sz w:val="28"/>
          <w:szCs w:val="28"/>
          <w:lang w:eastAsia="ar-SA"/>
        </w:rPr>
        <w:t xml:space="preserve"> (останков) умерших производится лицами, взявшими на себя обязанность по организации похорон. Данные лица должны осуществить весь процесс организации погребения, в том числе оформление документов, необходимых для погребения, получение справки о смерти, свидетельства о смерти, пособия на погребение.</w:t>
      </w:r>
    </w:p>
    <w:p w14:paraId="1724D4FD" w14:textId="77777777" w:rsidR="008236B5" w:rsidRPr="005908BB" w:rsidRDefault="008236B5" w:rsidP="005908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8BB">
        <w:rPr>
          <w:rFonts w:ascii="Times New Roman" w:hAnsi="Times New Roman"/>
          <w:sz w:val="28"/>
          <w:szCs w:val="28"/>
          <w:lang w:eastAsia="ar-SA"/>
        </w:rPr>
        <w:t xml:space="preserve">Погребение лиц, личность которых не установлена органами внутренних </w:t>
      </w:r>
      <w:proofErr w:type="gramStart"/>
      <w:r w:rsidRPr="005908BB">
        <w:rPr>
          <w:rFonts w:ascii="Times New Roman" w:hAnsi="Times New Roman"/>
          <w:sz w:val="28"/>
          <w:szCs w:val="28"/>
          <w:lang w:eastAsia="ar-SA"/>
        </w:rPr>
        <w:t>дел  в</w:t>
      </w:r>
      <w:proofErr w:type="gramEnd"/>
      <w:r w:rsidRPr="005908BB">
        <w:rPr>
          <w:rFonts w:ascii="Times New Roman" w:hAnsi="Times New Roman"/>
          <w:sz w:val="28"/>
          <w:szCs w:val="28"/>
          <w:lang w:eastAsia="ar-SA"/>
        </w:rPr>
        <w:t xml:space="preserve"> определенные законодательством Российской Федерации сроки, осуществляется специализированной службой по вопросам похоронного дела на  основании договора, заключенного между 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Pr="005908BB">
        <w:rPr>
          <w:rFonts w:ascii="Times New Roman" w:hAnsi="Times New Roman"/>
          <w:sz w:val="28"/>
          <w:szCs w:val="28"/>
          <w:lang w:eastAsia="ar-SA"/>
        </w:rPr>
        <w:t xml:space="preserve">дминистрацией и специализированной службой, на специально отведенных участках кладбищ. Кремация при этом не допускается, за исключением случаев, когда она необходима по требованию санитарных правил и норм или по результатам </w:t>
      </w:r>
      <w:proofErr w:type="gramStart"/>
      <w:r w:rsidRPr="005908BB">
        <w:rPr>
          <w:rFonts w:ascii="Times New Roman" w:hAnsi="Times New Roman"/>
          <w:sz w:val="28"/>
          <w:szCs w:val="28"/>
          <w:lang w:eastAsia="ar-SA"/>
        </w:rPr>
        <w:t>патолого-анатомических</w:t>
      </w:r>
      <w:proofErr w:type="gramEnd"/>
      <w:r w:rsidRPr="005908BB">
        <w:rPr>
          <w:rFonts w:ascii="Times New Roman" w:hAnsi="Times New Roman"/>
          <w:sz w:val="28"/>
          <w:szCs w:val="28"/>
          <w:lang w:eastAsia="ar-SA"/>
        </w:rPr>
        <w:t xml:space="preserve"> исследований </w:t>
      </w:r>
      <w:r>
        <w:rPr>
          <w:rFonts w:ascii="Times New Roman" w:hAnsi="Times New Roman"/>
          <w:sz w:val="28"/>
          <w:szCs w:val="28"/>
          <w:lang w:eastAsia="ar-SA"/>
        </w:rPr>
        <w:t>судебно-медицинской экспертизы.</w:t>
      </w:r>
    </w:p>
    <w:p w14:paraId="7B0BBA2F" w14:textId="77777777" w:rsidR="008236B5" w:rsidRDefault="008236B5" w:rsidP="00BB2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</w:t>
      </w:r>
      <w:r w:rsidRPr="005908BB">
        <w:rPr>
          <w:rFonts w:ascii="Times New Roman" w:hAnsi="Times New Roman"/>
          <w:sz w:val="28"/>
          <w:szCs w:val="28"/>
          <w:lang w:eastAsia="ar-SA"/>
        </w:rPr>
        <w:t xml:space="preserve">Погребение умершего, личность которого установлена, но не востребована в силу каких-либо причин, осуществляется специализированной службой по вопросам похоронного дела </w:t>
      </w:r>
      <w:proofErr w:type="gramStart"/>
      <w:r w:rsidRPr="005908BB">
        <w:rPr>
          <w:rFonts w:ascii="Times New Roman" w:hAnsi="Times New Roman"/>
          <w:sz w:val="28"/>
          <w:szCs w:val="28"/>
          <w:lang w:eastAsia="ar-SA"/>
        </w:rPr>
        <w:t>на  основании</w:t>
      </w:r>
      <w:proofErr w:type="gramEnd"/>
      <w:r w:rsidRPr="005908BB">
        <w:rPr>
          <w:rFonts w:ascii="Times New Roman" w:hAnsi="Times New Roman"/>
          <w:sz w:val="28"/>
          <w:szCs w:val="28"/>
          <w:lang w:eastAsia="ar-SA"/>
        </w:rPr>
        <w:t xml:space="preserve"> договора, заключенного между 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Pr="005908BB">
        <w:rPr>
          <w:rFonts w:ascii="Times New Roman" w:hAnsi="Times New Roman"/>
          <w:sz w:val="28"/>
          <w:szCs w:val="28"/>
          <w:lang w:eastAsia="ar-SA"/>
        </w:rPr>
        <w:t xml:space="preserve">дминистрацией </w:t>
      </w:r>
      <w:r>
        <w:rPr>
          <w:rFonts w:ascii="Times New Roman" w:hAnsi="Times New Roman"/>
          <w:sz w:val="28"/>
          <w:szCs w:val="28"/>
          <w:lang w:eastAsia="ar-SA"/>
        </w:rPr>
        <w:t>муниципального района</w:t>
      </w:r>
      <w:r w:rsidRPr="005908BB">
        <w:rPr>
          <w:rFonts w:ascii="Times New Roman" w:hAnsi="Times New Roman"/>
          <w:sz w:val="28"/>
          <w:szCs w:val="28"/>
          <w:lang w:eastAsia="ar-SA"/>
        </w:rPr>
        <w:t xml:space="preserve"> и специализированной службой,  после проведения всех необходимых мероприятий, путем кремации или захоронения на специально отведенном по вопросам похоронного дела участке кладбища, согласно действующим нормативам.</w:t>
      </w:r>
    </w:p>
    <w:p w14:paraId="0BF299D5" w14:textId="77777777" w:rsidR="008236B5" w:rsidRPr="0026368D" w:rsidRDefault="008236B5" w:rsidP="005908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2.2. Место погребения определяется Администрацией. При захоронении в общем мас</w:t>
      </w:r>
      <w:r>
        <w:rPr>
          <w:rFonts w:ascii="Times New Roman" w:hAnsi="Times New Roman"/>
          <w:sz w:val="28"/>
          <w:szCs w:val="28"/>
          <w:lang w:eastAsia="ar-SA"/>
        </w:rPr>
        <w:t xml:space="preserve">сиве действующих кладбищ должна </w:t>
      </w:r>
      <w:r w:rsidRPr="0026368D">
        <w:rPr>
          <w:rFonts w:ascii="Times New Roman" w:hAnsi="Times New Roman"/>
          <w:sz w:val="28"/>
          <w:szCs w:val="28"/>
          <w:lang w:eastAsia="ar-SA"/>
        </w:rPr>
        <w:t xml:space="preserve">соблюдаться </w:t>
      </w:r>
      <w:proofErr w:type="gramStart"/>
      <w:r w:rsidRPr="0026368D">
        <w:rPr>
          <w:rFonts w:ascii="Times New Roman" w:hAnsi="Times New Roman"/>
          <w:sz w:val="28"/>
          <w:szCs w:val="28"/>
          <w:lang w:eastAsia="ar-SA"/>
        </w:rPr>
        <w:t>рядность  могил</w:t>
      </w:r>
      <w:proofErr w:type="gramEnd"/>
      <w:r w:rsidRPr="0026368D">
        <w:rPr>
          <w:rFonts w:ascii="Times New Roman" w:hAnsi="Times New Roman"/>
          <w:sz w:val="28"/>
          <w:szCs w:val="28"/>
          <w:lang w:eastAsia="ar-SA"/>
        </w:rPr>
        <w:t>.</w:t>
      </w:r>
    </w:p>
    <w:p w14:paraId="7504447C" w14:textId="77777777" w:rsidR="008236B5" w:rsidRPr="0026368D" w:rsidRDefault="008236B5" w:rsidP="008E28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 xml:space="preserve">2.3 Бесплатно предоставляемые места погребений </w:t>
      </w:r>
      <w:proofErr w:type="gramStart"/>
      <w:r w:rsidRPr="0026368D">
        <w:rPr>
          <w:rFonts w:ascii="Times New Roman" w:hAnsi="Times New Roman"/>
          <w:sz w:val="28"/>
          <w:szCs w:val="28"/>
          <w:lang w:eastAsia="ar-SA"/>
        </w:rPr>
        <w:t>определяются  в</w:t>
      </w:r>
      <w:proofErr w:type="gramEnd"/>
      <w:r w:rsidRPr="0026368D">
        <w:rPr>
          <w:rFonts w:ascii="Times New Roman" w:hAnsi="Times New Roman"/>
          <w:sz w:val="28"/>
          <w:szCs w:val="28"/>
          <w:lang w:eastAsia="ar-SA"/>
        </w:rPr>
        <w:t xml:space="preserve"> размере не более 5 кв.м на каждое захоронение</w:t>
      </w:r>
      <w:r>
        <w:rPr>
          <w:rFonts w:ascii="Times New Roman" w:hAnsi="Times New Roman"/>
          <w:sz w:val="28"/>
          <w:szCs w:val="28"/>
          <w:lang w:eastAsia="ar-SA"/>
        </w:rPr>
        <w:t>, п</w:t>
      </w:r>
      <w:r w:rsidRPr="0026368D">
        <w:rPr>
          <w:rFonts w:ascii="Times New Roman" w:hAnsi="Times New Roman"/>
          <w:sz w:val="28"/>
          <w:szCs w:val="28"/>
          <w:lang w:eastAsia="ar-SA"/>
        </w:rPr>
        <w:t>ри наличии свободного места, возможно выделение земельного участка размером не более 7,5 кв.м</w:t>
      </w:r>
      <w:r>
        <w:rPr>
          <w:rFonts w:ascii="Times New Roman" w:hAnsi="Times New Roman"/>
          <w:sz w:val="28"/>
          <w:szCs w:val="28"/>
          <w:lang w:eastAsia="ar-SA"/>
        </w:rPr>
        <w:t>. для погребения родственников.</w:t>
      </w:r>
    </w:p>
    <w:p w14:paraId="3FC44D85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2.4. Ширина разрывов между местами захоронения не должна быть менее 0,5 метра.</w:t>
      </w:r>
    </w:p>
    <w:p w14:paraId="68DEC68C" w14:textId="77777777" w:rsidR="008236B5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 xml:space="preserve">2.5. </w:t>
      </w:r>
      <w:r w:rsidRPr="00C42E55">
        <w:rPr>
          <w:rFonts w:ascii="Times New Roman" w:hAnsi="Times New Roman"/>
          <w:sz w:val="28"/>
          <w:szCs w:val="28"/>
          <w:lang w:eastAsia="ar-SA"/>
        </w:rPr>
        <w:t xml:space="preserve">Норма отвода земельного участка для </w:t>
      </w:r>
      <w:r>
        <w:rPr>
          <w:rFonts w:ascii="Times New Roman" w:hAnsi="Times New Roman"/>
          <w:sz w:val="28"/>
          <w:szCs w:val="28"/>
          <w:lang w:eastAsia="ar-SA"/>
        </w:rPr>
        <w:t xml:space="preserve">одиночного </w:t>
      </w:r>
      <w:r w:rsidRPr="00C42E55">
        <w:rPr>
          <w:rFonts w:ascii="Times New Roman" w:hAnsi="Times New Roman"/>
          <w:sz w:val="28"/>
          <w:szCs w:val="28"/>
          <w:lang w:eastAsia="ar-SA"/>
        </w:rPr>
        <w:t xml:space="preserve">захоронения </w:t>
      </w:r>
      <w:r>
        <w:rPr>
          <w:rFonts w:ascii="Times New Roman" w:hAnsi="Times New Roman"/>
          <w:sz w:val="28"/>
          <w:szCs w:val="28"/>
          <w:lang w:eastAsia="ar-SA"/>
        </w:rPr>
        <w:t>(</w:t>
      </w:r>
      <w:r w:rsidRPr="00C42E55">
        <w:rPr>
          <w:rFonts w:ascii="Times New Roman" w:hAnsi="Times New Roman"/>
          <w:sz w:val="28"/>
          <w:szCs w:val="28"/>
          <w:lang w:eastAsia="ar-SA"/>
        </w:rPr>
        <w:t xml:space="preserve">гроба с телом </w:t>
      </w:r>
      <w:proofErr w:type="gramStart"/>
      <w:r w:rsidRPr="00C42E55">
        <w:rPr>
          <w:rFonts w:ascii="Times New Roman" w:hAnsi="Times New Roman"/>
          <w:sz w:val="28"/>
          <w:szCs w:val="28"/>
          <w:lang w:eastAsia="ar-SA"/>
        </w:rPr>
        <w:t>умершего</w:t>
      </w:r>
      <w:r>
        <w:rPr>
          <w:rFonts w:ascii="Times New Roman" w:hAnsi="Times New Roman"/>
          <w:sz w:val="28"/>
          <w:szCs w:val="28"/>
          <w:lang w:eastAsia="ar-SA"/>
        </w:rPr>
        <w:t xml:space="preserve">) </w:t>
      </w:r>
      <w:r w:rsidRPr="00C42E55">
        <w:rPr>
          <w:rFonts w:ascii="Times New Roman" w:hAnsi="Times New Roman"/>
          <w:sz w:val="28"/>
          <w:szCs w:val="28"/>
          <w:lang w:eastAsia="ar-SA"/>
        </w:rPr>
        <w:t xml:space="preserve"> составляет</w:t>
      </w:r>
      <w:proofErr w:type="gramEnd"/>
      <w:r w:rsidRPr="00C42E55">
        <w:rPr>
          <w:rFonts w:ascii="Times New Roman" w:hAnsi="Times New Roman"/>
          <w:sz w:val="28"/>
          <w:szCs w:val="28"/>
          <w:lang w:eastAsia="ar-SA"/>
        </w:rPr>
        <w:t xml:space="preserve"> площадь 5 м.кв. (2,5 х 2), </w:t>
      </w:r>
      <w:r>
        <w:rPr>
          <w:rFonts w:ascii="Times New Roman" w:hAnsi="Times New Roman"/>
          <w:sz w:val="28"/>
          <w:szCs w:val="28"/>
          <w:lang w:eastAsia="ar-SA"/>
        </w:rPr>
        <w:t>н</w:t>
      </w:r>
      <w:r w:rsidRPr="005908BB">
        <w:rPr>
          <w:rFonts w:ascii="Times New Roman" w:hAnsi="Times New Roman"/>
          <w:sz w:val="28"/>
          <w:szCs w:val="28"/>
          <w:lang w:eastAsia="ar-SA"/>
        </w:rPr>
        <w:t>орма отвода земельного участка для родственных, почетных, воинских могил устанавливаются следующего размера:  7,5 м.кв. (2,5</w:t>
      </w:r>
      <w:r w:rsidRPr="005908BB">
        <w:rPr>
          <w:rFonts w:ascii="Times New Roman" w:hAnsi="Times New Roman"/>
          <w:sz w:val="28"/>
          <w:szCs w:val="28"/>
          <w:lang w:eastAsia="ar-SA"/>
        </w:rPr>
        <w:tab/>
        <w:t xml:space="preserve"> х 3,0)</w:t>
      </w:r>
      <w:r w:rsidRPr="00C42E55">
        <w:rPr>
          <w:rFonts w:ascii="Times New Roman" w:hAnsi="Times New Roman"/>
          <w:sz w:val="28"/>
          <w:szCs w:val="28"/>
          <w:lang w:eastAsia="ar-SA"/>
        </w:rPr>
        <w:t>.  Длина могилы 2 м. (в зависимости от длины гроба), ширина - 1 м, глубина могилы для захоронения должна составлять не менее 1,5 м от поверхности земли до крышки гроба, в зависимости от условий грунта. Над каждой могилой должна быть земельная насыпь высотой 0,5 м от поверхности земли или надмогильная плита, насыпь должна выступать за края могилы для защиты ее от поверхностных вод.</w:t>
      </w:r>
    </w:p>
    <w:p w14:paraId="4573E3E4" w14:textId="77777777" w:rsidR="008236B5" w:rsidRPr="0026368D" w:rsidRDefault="008236B5" w:rsidP="005908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2.6. На территории кладбища посетител</w:t>
      </w:r>
      <w:r>
        <w:rPr>
          <w:rFonts w:ascii="Times New Roman" w:hAnsi="Times New Roman"/>
          <w:sz w:val="28"/>
          <w:szCs w:val="28"/>
          <w:lang w:eastAsia="ar-SA"/>
        </w:rPr>
        <w:t xml:space="preserve">и должны соблюдать общественный </w:t>
      </w:r>
      <w:r w:rsidRPr="0026368D">
        <w:rPr>
          <w:rFonts w:ascii="Times New Roman" w:hAnsi="Times New Roman"/>
          <w:sz w:val="28"/>
          <w:szCs w:val="28"/>
          <w:lang w:eastAsia="ar-SA"/>
        </w:rPr>
        <w:t>порядок и тишину.</w:t>
      </w:r>
    </w:p>
    <w:p w14:paraId="09FA8569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2.7.На территории кладбища запрещается:</w:t>
      </w:r>
    </w:p>
    <w:p w14:paraId="6ADCCFFA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2.7.1. движение транспорта, не связанного с оказанием ритуальных услуг;</w:t>
      </w:r>
    </w:p>
    <w:p w14:paraId="3423AAEC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2.7.2. причинять вред надмогильным сооружениям, оборудованию,</w:t>
      </w:r>
    </w:p>
    <w:p w14:paraId="5760F860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 xml:space="preserve"> сооружениям и зданиям, зеленым насаждениям, расположенным на</w:t>
      </w:r>
    </w:p>
    <w:p w14:paraId="3E255025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кладбище;</w:t>
      </w:r>
    </w:p>
    <w:p w14:paraId="38806A0B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2.7.3. выгуливать собак, пасти домашних животных, ловить птиц;</w:t>
      </w:r>
    </w:p>
    <w:p w14:paraId="3170F03A" w14:textId="77777777" w:rsidR="008236B5" w:rsidRDefault="008236B5" w:rsidP="00C51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2.7.4. разводить костры, добывать песок, глину</w:t>
      </w:r>
      <w:r>
        <w:rPr>
          <w:rFonts w:ascii="Times New Roman" w:hAnsi="Times New Roman"/>
          <w:sz w:val="28"/>
          <w:szCs w:val="28"/>
          <w:lang w:eastAsia="ar-SA"/>
        </w:rPr>
        <w:t xml:space="preserve"> и грунт, срезать дерн, сорить, </w:t>
      </w:r>
      <w:r w:rsidRPr="0026368D">
        <w:rPr>
          <w:rFonts w:ascii="Times New Roman" w:hAnsi="Times New Roman"/>
          <w:sz w:val="28"/>
          <w:szCs w:val="28"/>
          <w:lang w:eastAsia="ar-SA"/>
        </w:rPr>
        <w:t xml:space="preserve">складировать мусор, опавшие листья и </w:t>
      </w:r>
      <w:r>
        <w:rPr>
          <w:rFonts w:ascii="Times New Roman" w:hAnsi="Times New Roman"/>
          <w:sz w:val="28"/>
          <w:szCs w:val="28"/>
          <w:lang w:eastAsia="ar-SA"/>
        </w:rPr>
        <w:t xml:space="preserve">ветки в не отведенных для этого </w:t>
      </w:r>
      <w:r w:rsidRPr="0026368D">
        <w:rPr>
          <w:rFonts w:ascii="Times New Roman" w:hAnsi="Times New Roman"/>
          <w:sz w:val="28"/>
          <w:szCs w:val="28"/>
          <w:lang w:eastAsia="ar-SA"/>
        </w:rPr>
        <w:t>местах;</w:t>
      </w:r>
    </w:p>
    <w:p w14:paraId="54BCBECE" w14:textId="77777777" w:rsidR="008236B5" w:rsidRPr="00C51FA5" w:rsidRDefault="008236B5" w:rsidP="0032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2.7.5. </w:t>
      </w:r>
      <w:r w:rsidRPr="00C51FA5">
        <w:rPr>
          <w:rFonts w:ascii="Times New Roman" w:hAnsi="Times New Roman"/>
          <w:sz w:val="28"/>
          <w:szCs w:val="28"/>
          <w:lang w:eastAsia="ar-SA"/>
        </w:rPr>
        <w:t>собирать венки;</w:t>
      </w:r>
    </w:p>
    <w:p w14:paraId="67F0C797" w14:textId="77777777" w:rsidR="008236B5" w:rsidRPr="00C51FA5" w:rsidRDefault="008236B5" w:rsidP="00C51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2.7.6.</w:t>
      </w:r>
      <w:r w:rsidRPr="00C51FA5">
        <w:rPr>
          <w:rFonts w:ascii="Times New Roman" w:hAnsi="Times New Roman"/>
          <w:sz w:val="28"/>
          <w:szCs w:val="28"/>
          <w:lang w:eastAsia="ar-SA"/>
        </w:rPr>
        <w:t xml:space="preserve">устанавливать, переделывать и снимать памятники, мемориальные доски и другие надгробные сооружения без </w:t>
      </w:r>
      <w:proofErr w:type="gramStart"/>
      <w:r w:rsidRPr="00C51FA5">
        <w:rPr>
          <w:rFonts w:ascii="Times New Roman" w:hAnsi="Times New Roman"/>
          <w:sz w:val="28"/>
          <w:szCs w:val="28"/>
          <w:lang w:eastAsia="ar-SA"/>
        </w:rPr>
        <w:t>разрешения  администрации</w:t>
      </w:r>
      <w:proofErr w:type="gramEnd"/>
      <w:r w:rsidRPr="00C51FA5">
        <w:rPr>
          <w:rFonts w:ascii="Times New Roman" w:hAnsi="Times New Roman"/>
          <w:sz w:val="28"/>
          <w:szCs w:val="28"/>
          <w:lang w:eastAsia="ar-SA"/>
        </w:rPr>
        <w:t xml:space="preserve"> сельского п</w:t>
      </w:r>
      <w:r>
        <w:rPr>
          <w:rFonts w:ascii="Times New Roman" w:hAnsi="Times New Roman"/>
          <w:sz w:val="28"/>
          <w:szCs w:val="28"/>
          <w:lang w:eastAsia="ar-SA"/>
        </w:rPr>
        <w:t>оселения;</w:t>
      </w:r>
    </w:p>
    <w:p w14:paraId="1B25D522" w14:textId="77777777" w:rsidR="008236B5" w:rsidRPr="00C51FA5" w:rsidRDefault="008236B5" w:rsidP="00C51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2.7.7.</w:t>
      </w:r>
      <w:r w:rsidRPr="00320BE7">
        <w:rPr>
          <w:rFonts w:ascii="Times New Roman" w:hAnsi="Times New Roman"/>
          <w:sz w:val="28"/>
          <w:szCs w:val="28"/>
          <w:lang w:eastAsia="ar-SA"/>
        </w:rPr>
        <w:t>оставлять старые демонтированные надмогильные сооружения в не установленных для этого местах.</w:t>
      </w:r>
    </w:p>
    <w:p w14:paraId="156E34B3" w14:textId="77777777" w:rsidR="008236B5" w:rsidRPr="00C51FA5" w:rsidRDefault="008236B5" w:rsidP="0032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2.7.8.</w:t>
      </w:r>
      <w:r w:rsidRPr="00C51FA5">
        <w:rPr>
          <w:rFonts w:ascii="Times New Roman" w:hAnsi="Times New Roman"/>
          <w:sz w:val="28"/>
          <w:szCs w:val="28"/>
          <w:lang w:eastAsia="ar-SA"/>
        </w:rPr>
        <w:t xml:space="preserve"> производить раскопку грунта;</w:t>
      </w:r>
    </w:p>
    <w:p w14:paraId="3FE8651C" w14:textId="77777777" w:rsidR="008236B5" w:rsidRPr="00C51FA5" w:rsidRDefault="008236B5" w:rsidP="00320B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2.7.9. </w:t>
      </w:r>
      <w:r w:rsidRPr="00C51FA5">
        <w:rPr>
          <w:rFonts w:ascii="Times New Roman" w:hAnsi="Times New Roman"/>
          <w:sz w:val="28"/>
          <w:szCs w:val="28"/>
          <w:lang w:eastAsia="ar-SA"/>
        </w:rPr>
        <w:t>заниматься коммерческой деятельностью;</w:t>
      </w:r>
    </w:p>
    <w:p w14:paraId="517BB1D9" w14:textId="77777777" w:rsidR="008236B5" w:rsidRPr="0026368D" w:rsidRDefault="008236B5" w:rsidP="00C51F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lastRenderedPageBreak/>
        <w:t>2.7.</w:t>
      </w:r>
      <w:r>
        <w:rPr>
          <w:rFonts w:ascii="Times New Roman" w:hAnsi="Times New Roman"/>
          <w:sz w:val="28"/>
          <w:szCs w:val="28"/>
          <w:lang w:eastAsia="ar-SA"/>
        </w:rPr>
        <w:t>10</w:t>
      </w:r>
      <w:r w:rsidRPr="0026368D">
        <w:rPr>
          <w:rFonts w:ascii="Times New Roman" w:hAnsi="Times New Roman"/>
          <w:sz w:val="28"/>
          <w:szCs w:val="28"/>
          <w:lang w:eastAsia="ar-SA"/>
        </w:rPr>
        <w:t>. оставлять строительные материалы и м</w:t>
      </w:r>
      <w:r>
        <w:rPr>
          <w:rFonts w:ascii="Times New Roman" w:hAnsi="Times New Roman"/>
          <w:sz w:val="28"/>
          <w:szCs w:val="28"/>
          <w:lang w:eastAsia="ar-SA"/>
        </w:rPr>
        <w:t xml:space="preserve">усор после обустройства могил и </w:t>
      </w:r>
      <w:r w:rsidRPr="0026368D">
        <w:rPr>
          <w:rFonts w:ascii="Times New Roman" w:hAnsi="Times New Roman"/>
          <w:sz w:val="28"/>
          <w:szCs w:val="28"/>
          <w:lang w:eastAsia="ar-SA"/>
        </w:rPr>
        <w:t>надмогильных сооружений.</w:t>
      </w:r>
    </w:p>
    <w:p w14:paraId="1162A109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 xml:space="preserve">2.8. Надмогильные сооружения (надгробия) устанавливаются в пределах отведенного земельного участка, по высоте не должны превышать </w:t>
      </w:r>
      <w:proofErr w:type="gramStart"/>
      <w:r w:rsidRPr="0026368D">
        <w:rPr>
          <w:rFonts w:ascii="Times New Roman" w:hAnsi="Times New Roman"/>
          <w:sz w:val="28"/>
          <w:szCs w:val="28"/>
          <w:lang w:eastAsia="ar-SA"/>
        </w:rPr>
        <w:t>следующих  максимальных</w:t>
      </w:r>
      <w:proofErr w:type="gramEnd"/>
      <w:r w:rsidRPr="0026368D">
        <w:rPr>
          <w:rFonts w:ascii="Times New Roman" w:hAnsi="Times New Roman"/>
          <w:sz w:val="28"/>
          <w:szCs w:val="28"/>
          <w:lang w:eastAsia="ar-SA"/>
        </w:rPr>
        <w:t xml:space="preserve"> размеров: памятники  2 метра, ограды  0,8м. Проход между оградами должен быть по длинной стороне от  0,8 м до 1 метра, по короткой стороне 0,6 метра. Надмогильные сооружения и ограждения, установленные за пределами границ выделенного участка захоронения, подлежат сносу за счет лиц, установивших такое надмогильное сооружение и ограду.</w:t>
      </w:r>
      <w:r w:rsidRPr="00C51FA5">
        <w:rPr>
          <w:rFonts w:ascii="Times New Roman" w:hAnsi="Times New Roman"/>
          <w:sz w:val="28"/>
          <w:szCs w:val="28"/>
          <w:lang w:eastAsia="ar-SA"/>
        </w:rPr>
        <w:t>При установке надмогильных сооружений, скамеек, столиков, оградок, выходящих за пределы площади отведенного участка, они могут быть снесены без предупреждения.</w:t>
      </w:r>
    </w:p>
    <w:p w14:paraId="0FC88986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2.9. Перезахоронение останков умерших не рекомендуется производить ранее одного года с момента погребения в песчаных грунтах и не ранее трех лет — в сырых грунтах.</w:t>
      </w:r>
    </w:p>
    <w:p w14:paraId="1B509673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2.10. Разрешение на извлечение останков из могилы и перевоз их на другое место оформляется Администрацией.</w:t>
      </w:r>
    </w:p>
    <w:p w14:paraId="7DA8792A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Основанием для разрешения перезахоронения являются заявление родственника захороненного, заключение органа санитарно-эпидемиологического надзора об отсутствии особо опасных инфекционных заболеваний.</w:t>
      </w:r>
    </w:p>
    <w:p w14:paraId="433D33B9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2.11. Повторное захоронение на место прежнего захоронения разрешается только по истечении полного периода минерализации, установленного органами санитарно-эпидемиологического надзора, но не ранее чем через двадцать лет.</w:t>
      </w:r>
    </w:p>
    <w:p w14:paraId="1DF6169A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2.12. Содержание и обустройство мест родственных захоронений осуществляются в соответствии с архитектурно-ландшафтной средой кладбища, санитарными нормами и правилами, а также иными требованиями действующего законодательства и муниципальных правовых актов.</w:t>
      </w:r>
    </w:p>
    <w:p w14:paraId="04CDD5FC" w14:textId="77777777" w:rsidR="008236B5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2.13. Создаваемые,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затоплений, оползней, после землетрясений и других стихийных бедствий.</w:t>
      </w:r>
    </w:p>
    <w:p w14:paraId="6796D553" w14:textId="77777777" w:rsidR="008236B5" w:rsidRPr="00C51FA5" w:rsidRDefault="008236B5" w:rsidP="0032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2.14. </w:t>
      </w:r>
      <w:r w:rsidRPr="00C51FA5">
        <w:rPr>
          <w:rFonts w:ascii="Times New Roman" w:hAnsi="Times New Roman"/>
          <w:sz w:val="28"/>
          <w:szCs w:val="28"/>
          <w:lang w:eastAsia="ar-SA"/>
        </w:rPr>
        <w:t xml:space="preserve">В случае закрытия кладбища на въезде на его территорию устанавливаются трафареты, </w:t>
      </w:r>
      <w:r>
        <w:rPr>
          <w:rFonts w:ascii="Times New Roman" w:hAnsi="Times New Roman"/>
          <w:sz w:val="28"/>
          <w:szCs w:val="28"/>
          <w:lang w:eastAsia="ar-SA"/>
        </w:rPr>
        <w:t>предупреждающие о его закрытии.</w:t>
      </w:r>
    </w:p>
    <w:p w14:paraId="2082B482" w14:textId="77777777" w:rsidR="008236B5" w:rsidRPr="0026368D" w:rsidRDefault="008236B5" w:rsidP="00C51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1FA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C51FA5">
        <w:rPr>
          <w:rFonts w:ascii="Times New Roman" w:hAnsi="Times New Roman"/>
          <w:sz w:val="28"/>
          <w:szCs w:val="28"/>
          <w:lang w:eastAsia="ar-SA"/>
        </w:rPr>
        <w:t>Производить  захоронения</w:t>
      </w:r>
      <w:proofErr w:type="gramEnd"/>
      <w:r w:rsidRPr="00C51FA5">
        <w:rPr>
          <w:rFonts w:ascii="Times New Roman" w:hAnsi="Times New Roman"/>
          <w:sz w:val="28"/>
          <w:szCs w:val="28"/>
          <w:lang w:eastAsia="ar-SA"/>
        </w:rPr>
        <w:t xml:space="preserve"> на закрытом кладбище  запрещается, за исключением захоронения урн с прахом после кремации в родственные могилы.</w:t>
      </w:r>
    </w:p>
    <w:p w14:paraId="5153B385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Pr="0026368D">
        <w:rPr>
          <w:rFonts w:ascii="Times New Roman" w:hAnsi="Times New Roman"/>
          <w:sz w:val="28"/>
          <w:szCs w:val="28"/>
          <w:lang w:eastAsia="ar-SA"/>
        </w:rPr>
        <w:t>.</w:t>
      </w:r>
      <w:r w:rsidRPr="0026368D">
        <w:rPr>
          <w:rFonts w:ascii="Times New Roman" w:hAnsi="Times New Roman"/>
          <w:sz w:val="28"/>
          <w:szCs w:val="28"/>
          <w:lang w:eastAsia="ar-SA"/>
        </w:rPr>
        <w:tab/>
        <w:t xml:space="preserve">Обязанности и права Администрации </w:t>
      </w:r>
    </w:p>
    <w:p w14:paraId="131ADC6C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Администрация в пределах своей компетенции:</w:t>
      </w:r>
    </w:p>
    <w:p w14:paraId="0886CC51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а) обеспечивает соблюдение установленной нормы в отводе земельного участка для захоронения и правил подготовки могил;</w:t>
      </w:r>
    </w:p>
    <w:p w14:paraId="3658F1EE" w14:textId="77777777" w:rsidR="008236B5" w:rsidRPr="0026368D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6368D">
        <w:rPr>
          <w:rFonts w:ascii="Times New Roman" w:hAnsi="Times New Roman"/>
          <w:sz w:val="28"/>
          <w:szCs w:val="28"/>
          <w:lang w:eastAsia="ar-SA"/>
        </w:rPr>
        <w:t>б) формирует и ведёт реестр кладбищ, расположенных на территории муниципального образования;</w:t>
      </w:r>
    </w:p>
    <w:p w14:paraId="0D45FB46" w14:textId="77777777" w:rsidR="008236B5" w:rsidRPr="00161053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1053">
        <w:rPr>
          <w:rFonts w:ascii="Times New Roman" w:hAnsi="Times New Roman"/>
          <w:sz w:val="28"/>
          <w:szCs w:val="28"/>
          <w:lang w:eastAsia="ar-SA"/>
        </w:rPr>
        <w:lastRenderedPageBreak/>
        <w:t>в) разрабатывает и реализует мероприятия по созданию новых, а также эксплуатации, расширению или закрытию действующих кладбищ;</w:t>
      </w:r>
    </w:p>
    <w:p w14:paraId="50C56EAA" w14:textId="77777777" w:rsidR="008236B5" w:rsidRPr="00161053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1053">
        <w:rPr>
          <w:rFonts w:ascii="Times New Roman" w:hAnsi="Times New Roman"/>
          <w:sz w:val="28"/>
          <w:szCs w:val="28"/>
          <w:lang w:eastAsia="ar-SA"/>
        </w:rPr>
        <w:t>г) осуществляет контроль, за использованием кладбищ, находящихся в собственности сельского поселения;</w:t>
      </w:r>
    </w:p>
    <w:p w14:paraId="41335F7A" w14:textId="77777777" w:rsidR="008236B5" w:rsidRPr="00161053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1053">
        <w:rPr>
          <w:rFonts w:ascii="Times New Roman" w:hAnsi="Times New Roman"/>
          <w:sz w:val="28"/>
          <w:szCs w:val="28"/>
          <w:lang w:eastAsia="ar-SA"/>
        </w:rPr>
        <w:t>4.</w:t>
      </w:r>
      <w:r w:rsidRPr="00161053">
        <w:rPr>
          <w:rFonts w:ascii="Times New Roman" w:hAnsi="Times New Roman"/>
          <w:sz w:val="28"/>
          <w:szCs w:val="28"/>
          <w:lang w:eastAsia="ar-SA"/>
        </w:rPr>
        <w:tab/>
        <w:t>Ответственность за нарушение настоящих Правил и контроль за их исполнением.</w:t>
      </w:r>
    </w:p>
    <w:p w14:paraId="6AE29E7D" w14:textId="77777777" w:rsidR="008236B5" w:rsidRPr="00161053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1053">
        <w:rPr>
          <w:rFonts w:ascii="Times New Roman" w:hAnsi="Times New Roman"/>
          <w:sz w:val="28"/>
          <w:szCs w:val="28"/>
          <w:lang w:eastAsia="ar-SA"/>
        </w:rPr>
        <w:t>4.1. Осквернение или уничтожение мест погребения влечёт ответственность, предусмотренную законодательством Российской Федерации.</w:t>
      </w:r>
    </w:p>
    <w:p w14:paraId="12E71314" w14:textId="77777777" w:rsidR="008236B5" w:rsidRPr="00161053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1053">
        <w:rPr>
          <w:rFonts w:ascii="Times New Roman" w:hAnsi="Times New Roman"/>
          <w:sz w:val="28"/>
          <w:szCs w:val="28"/>
          <w:lang w:eastAsia="ar-SA"/>
        </w:rPr>
        <w:t>4.2. В случае нарушения настоящих Правил, граждане привлекаются к административной ответственности.</w:t>
      </w:r>
    </w:p>
    <w:p w14:paraId="45D3AEDF" w14:textId="77777777" w:rsidR="008236B5" w:rsidRPr="00161053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1053">
        <w:rPr>
          <w:rFonts w:ascii="Times New Roman" w:hAnsi="Times New Roman"/>
          <w:sz w:val="28"/>
          <w:szCs w:val="28"/>
          <w:lang w:eastAsia="ar-SA"/>
        </w:rPr>
        <w:t>4.3. При нарушении санитарных и экологических требований к содержанию места погребения Администрация сельского поселения обязана приостановить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человека.</w:t>
      </w:r>
    </w:p>
    <w:p w14:paraId="64E87B39" w14:textId="77777777" w:rsidR="008236B5" w:rsidRPr="00161053" w:rsidRDefault="008236B5" w:rsidP="006B50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1053">
        <w:rPr>
          <w:rFonts w:ascii="Times New Roman" w:hAnsi="Times New Roman"/>
          <w:sz w:val="28"/>
          <w:szCs w:val="28"/>
          <w:lang w:eastAsia="ar-SA"/>
        </w:rPr>
        <w:t>5. Действующие кладбища</w:t>
      </w:r>
    </w:p>
    <w:p w14:paraId="779187B5" w14:textId="443C0F94" w:rsidR="009F1F63" w:rsidRDefault="009F1F63" w:rsidP="000E3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="008236B5" w:rsidRPr="00161053">
        <w:rPr>
          <w:rFonts w:ascii="Times New Roman" w:hAnsi="Times New Roman"/>
          <w:sz w:val="28"/>
          <w:szCs w:val="28"/>
          <w:lang w:eastAsia="ar-SA"/>
        </w:rPr>
        <w:t xml:space="preserve">5.1. На территории </w:t>
      </w:r>
      <w:r>
        <w:rPr>
          <w:rFonts w:ascii="Times New Roman" w:hAnsi="Times New Roman"/>
          <w:sz w:val="28"/>
          <w:szCs w:val="28"/>
          <w:lang w:eastAsia="ar-SA"/>
        </w:rPr>
        <w:t>Рябчинского</w:t>
      </w:r>
      <w:r w:rsidR="008236B5" w:rsidRPr="00161053">
        <w:rPr>
          <w:rFonts w:ascii="Times New Roman" w:hAnsi="Times New Roman"/>
          <w:sz w:val="28"/>
          <w:szCs w:val="28"/>
          <w:lang w:eastAsia="ar-SA"/>
        </w:rPr>
        <w:t xml:space="preserve"> сельского </w:t>
      </w:r>
      <w:proofErr w:type="gramStart"/>
      <w:r w:rsidR="008236B5" w:rsidRPr="00161053">
        <w:rPr>
          <w:rFonts w:ascii="Times New Roman" w:hAnsi="Times New Roman"/>
          <w:sz w:val="28"/>
          <w:szCs w:val="28"/>
          <w:lang w:eastAsia="ar-SA"/>
        </w:rPr>
        <w:t>поселения  располагается</w:t>
      </w:r>
      <w:proofErr w:type="gramEnd"/>
      <w:r w:rsidR="008236B5" w:rsidRPr="0016105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2816" w:rsidRPr="00161053">
        <w:rPr>
          <w:rFonts w:ascii="Times New Roman" w:hAnsi="Times New Roman"/>
          <w:sz w:val="28"/>
          <w:szCs w:val="28"/>
          <w:lang w:eastAsia="ar-SA"/>
        </w:rPr>
        <w:t>9</w:t>
      </w:r>
      <w:r w:rsidR="008236B5" w:rsidRPr="00161053">
        <w:rPr>
          <w:rFonts w:ascii="Times New Roman" w:hAnsi="Times New Roman"/>
          <w:sz w:val="28"/>
          <w:szCs w:val="28"/>
          <w:lang w:eastAsia="ar-SA"/>
        </w:rPr>
        <w:t xml:space="preserve"> общественных кладбища:    в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с.Рябчи</w:t>
      </w:r>
      <w:proofErr w:type="spellEnd"/>
      <w:r w:rsidR="00382816" w:rsidRPr="00161053">
        <w:rPr>
          <w:rFonts w:ascii="Times New Roman" w:hAnsi="Times New Roman"/>
          <w:bCs/>
          <w:color w:val="000000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Сетинка</w:t>
      </w:r>
      <w:proofErr w:type="spellEnd"/>
      <w:r w:rsidR="00382816" w:rsidRPr="00161053">
        <w:rPr>
          <w:rFonts w:ascii="Times New Roman" w:hAnsi="Times New Roman"/>
          <w:bCs/>
          <w:color w:val="000000"/>
          <w:sz w:val="28"/>
          <w:szCs w:val="28"/>
        </w:rPr>
        <w:t xml:space="preserve">, д. </w:t>
      </w:r>
      <w:r>
        <w:rPr>
          <w:rFonts w:ascii="Times New Roman" w:hAnsi="Times New Roman"/>
          <w:bCs/>
          <w:color w:val="000000"/>
          <w:sz w:val="28"/>
          <w:szCs w:val="28"/>
        </w:rPr>
        <w:t>Буда</w:t>
      </w:r>
      <w:r w:rsidR="00382816" w:rsidRPr="00161053">
        <w:rPr>
          <w:rFonts w:ascii="Times New Roman" w:hAnsi="Times New Roman"/>
          <w:bCs/>
          <w:color w:val="000000"/>
          <w:sz w:val="28"/>
          <w:szCs w:val="28"/>
        </w:rPr>
        <w:t xml:space="preserve">, д. </w:t>
      </w:r>
      <w:r>
        <w:rPr>
          <w:rFonts w:ascii="Times New Roman" w:hAnsi="Times New Roman"/>
          <w:bCs/>
          <w:color w:val="000000"/>
          <w:sz w:val="28"/>
          <w:szCs w:val="28"/>
        </w:rPr>
        <w:t>Чет</w:t>
      </w:r>
      <w:r w:rsidR="00382816" w:rsidRPr="00161053">
        <w:rPr>
          <w:rFonts w:ascii="Times New Roman" w:hAnsi="Times New Roman"/>
          <w:bCs/>
          <w:color w:val="000000"/>
          <w:sz w:val="28"/>
          <w:szCs w:val="28"/>
        </w:rPr>
        <w:t>,</w:t>
      </w:r>
    </w:p>
    <w:p w14:paraId="4516057E" w14:textId="4F2E8CBD" w:rsidR="008236B5" w:rsidRPr="00161053" w:rsidRDefault="009F1F63" w:rsidP="009F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</w:t>
      </w:r>
      <w:bookmarkStart w:id="0" w:name="_GoBack"/>
      <w:bookmarkEnd w:id="0"/>
      <w:r w:rsidR="00382816" w:rsidRPr="00161053">
        <w:rPr>
          <w:rFonts w:ascii="Times New Roman" w:hAnsi="Times New Roman"/>
          <w:bCs/>
          <w:color w:val="000000"/>
          <w:sz w:val="28"/>
          <w:szCs w:val="28"/>
        </w:rPr>
        <w:t xml:space="preserve"> д.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Жуковщина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д.Серпеевка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д.Ввозы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д.Афонино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Грабовка</w:t>
      </w:r>
      <w:proofErr w:type="spellEnd"/>
    </w:p>
    <w:p w14:paraId="78DD82DE" w14:textId="77777777" w:rsidR="008236B5" w:rsidRPr="00161053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1053">
        <w:rPr>
          <w:rFonts w:ascii="Times New Roman" w:hAnsi="Times New Roman"/>
          <w:sz w:val="28"/>
          <w:szCs w:val="28"/>
          <w:lang w:eastAsia="ar-SA"/>
        </w:rPr>
        <w:t>6.Заключительные положения</w:t>
      </w:r>
    </w:p>
    <w:p w14:paraId="64F28584" w14:textId="77777777" w:rsidR="008236B5" w:rsidRPr="00161053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1053">
        <w:rPr>
          <w:rFonts w:ascii="Times New Roman" w:hAnsi="Times New Roman"/>
          <w:sz w:val="28"/>
          <w:szCs w:val="28"/>
          <w:lang w:eastAsia="ar-SA"/>
        </w:rPr>
        <w:t>6.2. Если в результате внесения изменений в действующее законодательство настоящее Положение вступит с ними в противоречие, то до внесения изменений в Положение оно будет действовать в части, не противоречащей действующему законодательству.</w:t>
      </w:r>
    </w:p>
    <w:p w14:paraId="46F9175B" w14:textId="77777777" w:rsidR="008236B5" w:rsidRPr="00161053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D01E84E" w14:textId="77777777" w:rsidR="008236B5" w:rsidRPr="00161053" w:rsidRDefault="008236B5" w:rsidP="00A00638">
      <w:pPr>
        <w:shd w:val="clear" w:color="auto" w:fill="F9F9F9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8236B5" w:rsidRPr="00161053" w:rsidSect="00F9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50773"/>
    <w:multiLevelType w:val="multilevel"/>
    <w:tmpl w:val="D42085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5F604E"/>
    <w:multiLevelType w:val="multilevel"/>
    <w:tmpl w:val="BBA4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8285C"/>
    <w:multiLevelType w:val="hybridMultilevel"/>
    <w:tmpl w:val="973ECD2A"/>
    <w:lvl w:ilvl="0" w:tplc="E7F4F910">
      <w:start w:val="1"/>
      <w:numFmt w:val="decimal"/>
      <w:lvlText w:val="%1."/>
      <w:lvlJc w:val="left"/>
      <w:pPr>
        <w:ind w:left="2074" w:hanging="13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A6B4112"/>
    <w:multiLevelType w:val="multilevel"/>
    <w:tmpl w:val="190C3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E94C47"/>
    <w:multiLevelType w:val="multilevel"/>
    <w:tmpl w:val="22602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DE46C3"/>
    <w:multiLevelType w:val="multilevel"/>
    <w:tmpl w:val="E9FE4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0CB1A7B"/>
    <w:multiLevelType w:val="multilevel"/>
    <w:tmpl w:val="0D98F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10B42AA"/>
    <w:multiLevelType w:val="multilevel"/>
    <w:tmpl w:val="80AA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DB00EA"/>
    <w:multiLevelType w:val="multilevel"/>
    <w:tmpl w:val="5DB2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4202B"/>
    <w:multiLevelType w:val="multilevel"/>
    <w:tmpl w:val="754ED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836F71"/>
    <w:multiLevelType w:val="hybridMultilevel"/>
    <w:tmpl w:val="5EEAD498"/>
    <w:lvl w:ilvl="0" w:tplc="AFA031B6">
      <w:start w:val="2"/>
      <w:numFmt w:val="decimal"/>
      <w:lvlText w:val="%1"/>
      <w:lvlJc w:val="left"/>
      <w:pPr>
        <w:ind w:left="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11" w15:restartNumberingAfterBreak="0">
    <w:nsid w:val="4C756B5C"/>
    <w:multiLevelType w:val="multilevel"/>
    <w:tmpl w:val="FA92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0212FFF"/>
    <w:multiLevelType w:val="multilevel"/>
    <w:tmpl w:val="0994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12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50"/>
    <w:rsid w:val="00083EBD"/>
    <w:rsid w:val="000E3472"/>
    <w:rsid w:val="000F5436"/>
    <w:rsid w:val="00134BFE"/>
    <w:rsid w:val="00161053"/>
    <w:rsid w:val="001854F1"/>
    <w:rsid w:val="001913FB"/>
    <w:rsid w:val="00221182"/>
    <w:rsid w:val="0025180D"/>
    <w:rsid w:val="0026368D"/>
    <w:rsid w:val="00286BCA"/>
    <w:rsid w:val="002A7AFD"/>
    <w:rsid w:val="002C0C26"/>
    <w:rsid w:val="002D3C05"/>
    <w:rsid w:val="002E6BB8"/>
    <w:rsid w:val="00320BE7"/>
    <w:rsid w:val="0034061E"/>
    <w:rsid w:val="00382816"/>
    <w:rsid w:val="003835BB"/>
    <w:rsid w:val="00404D2E"/>
    <w:rsid w:val="00424BE8"/>
    <w:rsid w:val="00482D52"/>
    <w:rsid w:val="00492DEB"/>
    <w:rsid w:val="005211F6"/>
    <w:rsid w:val="005908BB"/>
    <w:rsid w:val="005A637F"/>
    <w:rsid w:val="005C126A"/>
    <w:rsid w:val="00606077"/>
    <w:rsid w:val="00633DBC"/>
    <w:rsid w:val="006B50A2"/>
    <w:rsid w:val="007C3151"/>
    <w:rsid w:val="008119CD"/>
    <w:rsid w:val="008236B5"/>
    <w:rsid w:val="00824B50"/>
    <w:rsid w:val="008449D6"/>
    <w:rsid w:val="008E2897"/>
    <w:rsid w:val="00992102"/>
    <w:rsid w:val="009A0C5A"/>
    <w:rsid w:val="009F1F63"/>
    <w:rsid w:val="009F4627"/>
    <w:rsid w:val="00A00638"/>
    <w:rsid w:val="00A07E32"/>
    <w:rsid w:val="00A17B73"/>
    <w:rsid w:val="00A72759"/>
    <w:rsid w:val="00AF3C21"/>
    <w:rsid w:val="00B44F6F"/>
    <w:rsid w:val="00B74F14"/>
    <w:rsid w:val="00B972B0"/>
    <w:rsid w:val="00BB2BA1"/>
    <w:rsid w:val="00C2284C"/>
    <w:rsid w:val="00C42E55"/>
    <w:rsid w:val="00C51FA5"/>
    <w:rsid w:val="00CA5A79"/>
    <w:rsid w:val="00D152F2"/>
    <w:rsid w:val="00D327A6"/>
    <w:rsid w:val="00DA3D9D"/>
    <w:rsid w:val="00DE26CE"/>
    <w:rsid w:val="00DE5F69"/>
    <w:rsid w:val="00E07877"/>
    <w:rsid w:val="00F40CDC"/>
    <w:rsid w:val="00F4112A"/>
    <w:rsid w:val="00F74830"/>
    <w:rsid w:val="00F760AB"/>
    <w:rsid w:val="00F83386"/>
    <w:rsid w:val="00F92E68"/>
    <w:rsid w:val="00FA4DA9"/>
    <w:rsid w:val="00FC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CBF80"/>
  <w15:docId w15:val="{7549A4D1-3862-41D0-8DC4-1EFC9BFA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73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9F4627"/>
    <w:pPr>
      <w:keepNext/>
      <w:widowControl w:val="0"/>
      <w:tabs>
        <w:tab w:val="left" w:pos="1497"/>
      </w:tabs>
      <w:overflowPunct w:val="0"/>
      <w:autoSpaceDE w:val="0"/>
      <w:autoSpaceDN w:val="0"/>
      <w:adjustRightInd w:val="0"/>
      <w:spacing w:after="0" w:line="400" w:lineRule="atLeast"/>
      <w:jc w:val="center"/>
      <w:textAlignment w:val="baseline"/>
      <w:outlineLvl w:val="3"/>
    </w:pPr>
    <w:rPr>
      <w:rFonts w:ascii="Times New Roman" w:hAnsi="Times New Roman"/>
      <w:sz w:val="3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F4627"/>
    <w:pPr>
      <w:keepNext/>
      <w:overflowPunct w:val="0"/>
      <w:autoSpaceDE w:val="0"/>
      <w:autoSpaceDN w:val="0"/>
      <w:adjustRightInd w:val="0"/>
      <w:spacing w:after="0" w:line="240" w:lineRule="exact"/>
      <w:textAlignment w:val="baseline"/>
      <w:outlineLvl w:val="4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9F462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F462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0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4D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40C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rsid w:val="00B972B0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4"/>
      <w:lang w:eastAsia="ru-RU"/>
    </w:rPr>
  </w:style>
  <w:style w:type="character" w:styleId="a7">
    <w:name w:val="Hyperlink"/>
    <w:basedOn w:val="a0"/>
    <w:uiPriority w:val="99"/>
    <w:rsid w:val="00134BFE"/>
    <w:rPr>
      <w:rFonts w:ascii="Times New Roman" w:hAnsi="Times New Roman"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134BF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A7AFD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2A7AF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rsid w:val="00CA5A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CF232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7926">
      <w:marLeft w:val="-9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21">
              <w:marLeft w:val="600"/>
              <w:marRight w:val="60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79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79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79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2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/>
  <LinksUpToDate>false</LinksUpToDate>
  <CharactersWithSpaces>11884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</dc:title>
  <dc:subject/>
  <dc:creator>Новицкая Людмила Викторовна</dc:creator>
  <cp:keywords/>
  <dc:description/>
  <cp:lastModifiedBy>Пользователь Windows</cp:lastModifiedBy>
  <cp:revision>7</cp:revision>
  <cp:lastPrinted>2024-01-15T11:48:00Z</cp:lastPrinted>
  <dcterms:created xsi:type="dcterms:W3CDTF">2024-01-15T08:06:00Z</dcterms:created>
  <dcterms:modified xsi:type="dcterms:W3CDTF">2024-03-20T10:48:00Z</dcterms:modified>
</cp:coreProperties>
</file>