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FA63" w14:textId="77777777" w:rsidR="007146CB" w:rsidRPr="00664B42" w:rsidRDefault="007146CB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C23AC9" w14:textId="31D78B26" w:rsidR="001320DC" w:rsidRPr="00664B42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О</w:t>
      </w:r>
      <w:r w:rsidR="001320DC" w:rsidRPr="00664B42">
        <w:rPr>
          <w:rFonts w:ascii="Times New Roman" w:hAnsi="Times New Roman"/>
          <w:b/>
          <w:sz w:val="28"/>
          <w:szCs w:val="28"/>
        </w:rPr>
        <w:t>тчет об исполнении бюджета</w:t>
      </w:r>
    </w:p>
    <w:p w14:paraId="6055FB46" w14:textId="1F09353D" w:rsidR="001320DC" w:rsidRPr="00664B42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Рябчинского</w:t>
      </w:r>
      <w:r w:rsidR="0026756D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9B5C31" w:rsidRPr="00664B42">
        <w:rPr>
          <w:rFonts w:ascii="Times New Roman" w:hAnsi="Times New Roman"/>
          <w:b/>
          <w:sz w:val="28"/>
          <w:szCs w:val="28"/>
        </w:rPr>
        <w:t>сельского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 w:rsidRPr="00664B42">
        <w:rPr>
          <w:rFonts w:ascii="Times New Roman" w:hAnsi="Times New Roman"/>
          <w:b/>
          <w:sz w:val="28"/>
          <w:szCs w:val="28"/>
        </w:rPr>
        <w:t>Дубровского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 w:rsidRPr="00664B42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4524AF" w:rsidRPr="00664B42">
        <w:rPr>
          <w:rFonts w:ascii="Times New Roman" w:hAnsi="Times New Roman"/>
          <w:b/>
          <w:sz w:val="28"/>
          <w:szCs w:val="28"/>
        </w:rPr>
        <w:t>1 квартал</w:t>
      </w:r>
      <w:r w:rsidR="008E7EFB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20</w:t>
      </w:r>
      <w:r w:rsidRPr="00664B42">
        <w:rPr>
          <w:rFonts w:ascii="Times New Roman" w:hAnsi="Times New Roman"/>
          <w:b/>
          <w:sz w:val="28"/>
          <w:szCs w:val="28"/>
        </w:rPr>
        <w:t>2</w:t>
      </w:r>
      <w:r w:rsidR="004C12B9">
        <w:rPr>
          <w:rFonts w:ascii="Times New Roman" w:hAnsi="Times New Roman"/>
          <w:b/>
          <w:sz w:val="28"/>
          <w:szCs w:val="28"/>
        </w:rPr>
        <w:t>4</w:t>
      </w:r>
      <w:r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год</w:t>
      </w:r>
      <w:r w:rsidR="00B41BAA" w:rsidRPr="00664B42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7BBD74A6" w:rsidR="004F54D5" w:rsidRPr="00664B42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        </w:t>
      </w:r>
      <w:r w:rsidR="004F54D5" w:rsidRPr="00664B42">
        <w:rPr>
          <w:rFonts w:ascii="Times New Roman" w:hAnsi="Times New Roman"/>
          <w:sz w:val="26"/>
          <w:szCs w:val="26"/>
        </w:rPr>
        <w:t>Показатели бюджета на 20</w:t>
      </w:r>
      <w:r w:rsidR="004524AF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 w:rsidRPr="00664B42">
        <w:rPr>
          <w:rFonts w:ascii="Times New Roman" w:hAnsi="Times New Roman"/>
          <w:sz w:val="26"/>
          <w:szCs w:val="26"/>
        </w:rPr>
        <w:t xml:space="preserve"> Рябчинского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сельского Совета народных депутатов от «</w:t>
      </w:r>
      <w:r w:rsidR="005B4FBF" w:rsidRPr="00664B42">
        <w:rPr>
          <w:rFonts w:ascii="Times New Roman" w:hAnsi="Times New Roman"/>
          <w:sz w:val="26"/>
          <w:szCs w:val="26"/>
        </w:rPr>
        <w:t>20</w:t>
      </w:r>
      <w:r w:rsidR="004F54D5" w:rsidRPr="00664B42">
        <w:rPr>
          <w:rFonts w:ascii="Times New Roman" w:hAnsi="Times New Roman"/>
          <w:sz w:val="26"/>
          <w:szCs w:val="26"/>
        </w:rPr>
        <w:t>»</w:t>
      </w:r>
      <w:r w:rsidR="00992C01" w:rsidRPr="00664B42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EA4861">
        <w:rPr>
          <w:rFonts w:ascii="Times New Roman" w:hAnsi="Times New Roman"/>
          <w:sz w:val="26"/>
          <w:szCs w:val="26"/>
        </w:rPr>
        <w:t>120</w:t>
      </w:r>
      <w:r w:rsidR="004F54D5" w:rsidRPr="00664B42">
        <w:rPr>
          <w:rFonts w:ascii="Times New Roman" w:hAnsi="Times New Roman"/>
          <w:sz w:val="26"/>
          <w:szCs w:val="26"/>
        </w:rPr>
        <w:t xml:space="preserve"> «О бюджете</w:t>
      </w:r>
      <w:r w:rsidR="00992C01" w:rsidRPr="00664B42">
        <w:rPr>
          <w:rFonts w:ascii="Times New Roman" w:hAnsi="Times New Roman"/>
          <w:sz w:val="26"/>
          <w:szCs w:val="26"/>
        </w:rPr>
        <w:t xml:space="preserve"> Рябчинского сельского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и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6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EA4861">
        <w:rPr>
          <w:rFonts w:ascii="Times New Roman" w:hAnsi="Times New Roman"/>
          <w:sz w:val="26"/>
          <w:szCs w:val="26"/>
        </w:rPr>
        <w:t>2042,5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– </w:t>
      </w:r>
      <w:r w:rsidR="00EA4861">
        <w:rPr>
          <w:rFonts w:ascii="Times New Roman" w:hAnsi="Times New Roman"/>
          <w:sz w:val="26"/>
          <w:szCs w:val="26"/>
        </w:rPr>
        <w:t>2042,5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сбалансированным.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5B4FBF" w:rsidRPr="00664B42">
        <w:rPr>
          <w:rFonts w:ascii="Times New Roman" w:hAnsi="Times New Roman"/>
          <w:sz w:val="26"/>
          <w:szCs w:val="26"/>
        </w:rPr>
        <w:t>1</w:t>
      </w:r>
      <w:r w:rsidR="00992C01" w:rsidRPr="00664B42">
        <w:rPr>
          <w:rFonts w:ascii="Times New Roman" w:hAnsi="Times New Roman"/>
          <w:sz w:val="26"/>
          <w:szCs w:val="26"/>
        </w:rPr>
        <w:t xml:space="preserve"> раз</w:t>
      </w:r>
      <w:r w:rsidR="004F54D5" w:rsidRPr="00664B42">
        <w:rPr>
          <w:rFonts w:ascii="Times New Roman" w:hAnsi="Times New Roman"/>
          <w:sz w:val="26"/>
          <w:szCs w:val="26"/>
        </w:rPr>
        <w:t xml:space="preserve"> вносились изменения (№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EA4861">
        <w:rPr>
          <w:rFonts w:ascii="Times New Roman" w:hAnsi="Times New Roman"/>
          <w:sz w:val="26"/>
          <w:szCs w:val="26"/>
        </w:rPr>
        <w:t>125</w:t>
      </w:r>
      <w:r w:rsidR="00992C01" w:rsidRPr="00664B42">
        <w:rPr>
          <w:rFonts w:ascii="Times New Roman" w:hAnsi="Times New Roman"/>
          <w:sz w:val="26"/>
          <w:szCs w:val="26"/>
        </w:rPr>
        <w:t xml:space="preserve"> от </w:t>
      </w:r>
      <w:r w:rsidR="00EA4861">
        <w:rPr>
          <w:rFonts w:ascii="Times New Roman" w:hAnsi="Times New Roman"/>
          <w:sz w:val="26"/>
          <w:szCs w:val="26"/>
        </w:rPr>
        <w:t>28</w:t>
      </w:r>
      <w:r w:rsidR="00992C01" w:rsidRPr="00664B42">
        <w:rPr>
          <w:rFonts w:ascii="Times New Roman" w:hAnsi="Times New Roman"/>
          <w:sz w:val="26"/>
          <w:szCs w:val="26"/>
        </w:rPr>
        <w:t>.02.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>г.)  объем  дефицита изменялся</w:t>
      </w:r>
      <w:r w:rsidR="00992C01" w:rsidRPr="00664B42">
        <w:rPr>
          <w:rFonts w:ascii="Times New Roman" w:hAnsi="Times New Roman"/>
          <w:sz w:val="26"/>
          <w:szCs w:val="26"/>
        </w:rPr>
        <w:t xml:space="preserve"> 1</w:t>
      </w:r>
      <w:r w:rsidR="004F54D5" w:rsidRPr="00664B42">
        <w:rPr>
          <w:rFonts w:ascii="Times New Roman" w:hAnsi="Times New Roman"/>
          <w:sz w:val="26"/>
          <w:szCs w:val="26"/>
        </w:rPr>
        <w:t xml:space="preserve"> раз.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042,5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EA4861">
        <w:rPr>
          <w:rFonts w:ascii="Times New Roman" w:hAnsi="Times New Roman"/>
          <w:sz w:val="26"/>
          <w:szCs w:val="26"/>
        </w:rPr>
        <w:t>2048,6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дефицит бюджета  утвержден в сумме </w:t>
      </w:r>
      <w:r w:rsidR="00EA4861">
        <w:rPr>
          <w:rFonts w:ascii="Times New Roman" w:hAnsi="Times New Roman"/>
          <w:sz w:val="26"/>
          <w:szCs w:val="26"/>
        </w:rPr>
        <w:t>6,0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</w:t>
      </w:r>
      <w:r w:rsidR="007A38BE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664B42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664B42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489B5256" w:rsidR="00794217" w:rsidRPr="00664B42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 w:rsidRPr="00664B42">
        <w:rPr>
          <w:rFonts w:ascii="Times New Roman" w:hAnsi="Times New Roman"/>
          <w:sz w:val="26"/>
          <w:szCs w:val="26"/>
        </w:rPr>
        <w:t xml:space="preserve">       </w:t>
      </w:r>
      <w:r w:rsidR="001320DC" w:rsidRPr="00664B42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sz w:val="26"/>
          <w:szCs w:val="26"/>
        </w:rPr>
        <w:t>1 квартал</w:t>
      </w:r>
      <w:r w:rsidR="004C757E" w:rsidRPr="00664B42">
        <w:rPr>
          <w:rFonts w:ascii="Times New Roman" w:hAnsi="Times New Roman"/>
          <w:sz w:val="26"/>
          <w:szCs w:val="26"/>
        </w:rPr>
        <w:t xml:space="preserve"> 20</w:t>
      </w:r>
      <w:r w:rsidR="00BE3EAE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C757E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 xml:space="preserve">года </w:t>
      </w:r>
      <w:r w:rsidR="001320DC" w:rsidRPr="00664B42">
        <w:rPr>
          <w:rFonts w:ascii="Times New Roman" w:hAnsi="Times New Roman"/>
          <w:sz w:val="26"/>
          <w:szCs w:val="26"/>
        </w:rPr>
        <w:t xml:space="preserve">исполнена в сумме </w:t>
      </w:r>
      <w:r w:rsidR="00EA4861">
        <w:rPr>
          <w:rFonts w:ascii="Times New Roman" w:hAnsi="Times New Roman"/>
          <w:sz w:val="26"/>
          <w:szCs w:val="26"/>
        </w:rPr>
        <w:t>441,3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 </w:t>
      </w:r>
      <w:r w:rsidR="00EA4861">
        <w:rPr>
          <w:rFonts w:ascii="Times New Roman" w:hAnsi="Times New Roman"/>
          <w:sz w:val="26"/>
          <w:szCs w:val="26"/>
        </w:rPr>
        <w:t>21</w:t>
      </w:r>
      <w:r w:rsidR="005B4FBF" w:rsidRPr="00664B42">
        <w:rPr>
          <w:rFonts w:ascii="Times New Roman" w:hAnsi="Times New Roman"/>
          <w:sz w:val="26"/>
          <w:szCs w:val="26"/>
        </w:rPr>
        <w:t>,</w:t>
      </w:r>
      <w:r w:rsidR="00EA4861">
        <w:rPr>
          <w:rFonts w:ascii="Times New Roman" w:hAnsi="Times New Roman"/>
          <w:sz w:val="26"/>
          <w:szCs w:val="26"/>
        </w:rPr>
        <w:t>6</w:t>
      </w:r>
      <w:r w:rsidR="001320DC" w:rsidRPr="00664B42">
        <w:rPr>
          <w:rFonts w:ascii="Times New Roman" w:hAnsi="Times New Roman"/>
          <w:sz w:val="26"/>
          <w:szCs w:val="26"/>
        </w:rPr>
        <w:t xml:space="preserve">% к утвержденным годовым назначениям. По сравнению  с соответствующим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EA4861">
        <w:rPr>
          <w:rFonts w:ascii="Times New Roman" w:hAnsi="Times New Roman"/>
          <w:sz w:val="26"/>
          <w:szCs w:val="26"/>
        </w:rPr>
        <w:t>3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FB115B" w:rsidRPr="00664B42">
        <w:rPr>
          <w:rFonts w:ascii="Times New Roman" w:hAnsi="Times New Roman"/>
          <w:sz w:val="26"/>
          <w:szCs w:val="26"/>
        </w:rPr>
        <w:t>у</w:t>
      </w:r>
      <w:r w:rsidR="00EA4861">
        <w:rPr>
          <w:rFonts w:ascii="Times New Roman" w:hAnsi="Times New Roman"/>
          <w:sz w:val="26"/>
          <w:szCs w:val="26"/>
        </w:rPr>
        <w:t>величились</w:t>
      </w:r>
      <w:r w:rsidR="00FB115B" w:rsidRPr="00664B42">
        <w:rPr>
          <w:rFonts w:ascii="Times New Roman" w:hAnsi="Times New Roman"/>
          <w:sz w:val="26"/>
          <w:szCs w:val="26"/>
        </w:rPr>
        <w:t xml:space="preserve"> </w:t>
      </w:r>
      <w:r w:rsidR="009D70A9">
        <w:rPr>
          <w:rFonts w:ascii="Times New Roman" w:hAnsi="Times New Roman"/>
          <w:sz w:val="26"/>
          <w:szCs w:val="26"/>
        </w:rPr>
        <w:t>в 3,1 раза</w:t>
      </w:r>
      <w:r w:rsidR="00FB115B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E42264" w:rsidRPr="00664B42">
        <w:rPr>
          <w:rFonts w:ascii="Times New Roman" w:hAnsi="Times New Roman"/>
          <w:sz w:val="26"/>
          <w:szCs w:val="26"/>
        </w:rPr>
        <w:t>2</w:t>
      </w:r>
      <w:r w:rsidR="009D70A9">
        <w:rPr>
          <w:rFonts w:ascii="Times New Roman" w:hAnsi="Times New Roman"/>
          <w:sz w:val="26"/>
          <w:szCs w:val="26"/>
        </w:rPr>
        <w:t>98,0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</w:t>
      </w:r>
      <w:r w:rsidR="0027487F" w:rsidRPr="00664B42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9D70A9">
        <w:rPr>
          <w:rFonts w:ascii="Times New Roman" w:hAnsi="Times New Roman"/>
          <w:sz w:val="26"/>
          <w:szCs w:val="26"/>
        </w:rPr>
        <w:t>53,6</w:t>
      </w:r>
      <w:r w:rsidR="00A673B8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 xml:space="preserve">%, что </w:t>
      </w:r>
      <w:r w:rsidR="00E42264" w:rsidRPr="00664B42">
        <w:rPr>
          <w:rFonts w:ascii="Times New Roman" w:hAnsi="Times New Roman"/>
          <w:sz w:val="26"/>
          <w:szCs w:val="26"/>
        </w:rPr>
        <w:t>ниже</w:t>
      </w:r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соответствующего периода прошлого года</w:t>
      </w:r>
      <w:r w:rsidR="00B43BCC" w:rsidRPr="00664B42">
        <w:rPr>
          <w:rFonts w:ascii="Times New Roman" w:hAnsi="Times New Roman"/>
          <w:sz w:val="26"/>
          <w:szCs w:val="26"/>
        </w:rPr>
        <w:t xml:space="preserve"> (</w:t>
      </w:r>
      <w:r w:rsidR="009D70A9">
        <w:rPr>
          <w:rFonts w:ascii="Times New Roman" w:hAnsi="Times New Roman"/>
          <w:sz w:val="26"/>
          <w:szCs w:val="26"/>
        </w:rPr>
        <w:t>58,8</w:t>
      </w:r>
      <w:r w:rsidR="00B43BCC" w:rsidRPr="00664B42">
        <w:rPr>
          <w:rFonts w:ascii="Times New Roman" w:hAnsi="Times New Roman"/>
          <w:sz w:val="26"/>
          <w:szCs w:val="26"/>
        </w:rPr>
        <w:t>)</w:t>
      </w:r>
      <w:r w:rsidR="001320DC" w:rsidRPr="00664B42">
        <w:rPr>
          <w:rFonts w:ascii="Times New Roman" w:hAnsi="Times New Roman"/>
          <w:sz w:val="26"/>
          <w:szCs w:val="26"/>
        </w:rPr>
        <w:t xml:space="preserve"> на </w:t>
      </w:r>
      <w:r w:rsidR="009D70A9">
        <w:rPr>
          <w:rFonts w:ascii="Times New Roman" w:hAnsi="Times New Roman"/>
          <w:sz w:val="26"/>
          <w:szCs w:val="26"/>
        </w:rPr>
        <w:t>5,2</w:t>
      </w:r>
      <w:r w:rsidR="001320DC" w:rsidRPr="00664B42">
        <w:rPr>
          <w:rFonts w:ascii="Times New Roman" w:hAnsi="Times New Roman"/>
          <w:sz w:val="26"/>
          <w:szCs w:val="26"/>
        </w:rPr>
        <w:t xml:space="preserve"> процентного пункта.</w:t>
      </w:r>
      <w:r w:rsidR="00794217" w:rsidRPr="00664B42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9D70A9">
        <w:rPr>
          <w:rFonts w:ascii="Times New Roman" w:hAnsi="Times New Roman"/>
          <w:sz w:val="26"/>
          <w:szCs w:val="26"/>
        </w:rPr>
        <w:t>3</w:t>
      </w:r>
      <w:r w:rsidR="00794217" w:rsidRPr="00664B42">
        <w:rPr>
          <w:rFonts w:ascii="Times New Roman" w:hAnsi="Times New Roman"/>
          <w:sz w:val="26"/>
          <w:szCs w:val="26"/>
        </w:rPr>
        <w:t xml:space="preserve"> года </w:t>
      </w:r>
      <w:r w:rsidR="00BE3EAE" w:rsidRPr="00664B42">
        <w:rPr>
          <w:rFonts w:ascii="Times New Roman" w:hAnsi="Times New Roman"/>
          <w:sz w:val="26"/>
          <w:szCs w:val="26"/>
        </w:rPr>
        <w:t>у</w:t>
      </w:r>
      <w:r w:rsidR="009D70A9">
        <w:rPr>
          <w:rFonts w:ascii="Times New Roman" w:hAnsi="Times New Roman"/>
          <w:sz w:val="26"/>
          <w:szCs w:val="26"/>
        </w:rPr>
        <w:t>величились</w:t>
      </w:r>
      <w:r w:rsidR="00794217" w:rsidRPr="00664B42">
        <w:rPr>
          <w:rFonts w:ascii="Times New Roman" w:hAnsi="Times New Roman"/>
          <w:sz w:val="26"/>
          <w:szCs w:val="26"/>
        </w:rPr>
        <w:t xml:space="preserve">  </w:t>
      </w:r>
      <w:r w:rsidR="009D70A9">
        <w:rPr>
          <w:rFonts w:ascii="Times New Roman" w:hAnsi="Times New Roman"/>
          <w:sz w:val="26"/>
          <w:szCs w:val="26"/>
        </w:rPr>
        <w:t>в 2,8 раза</w:t>
      </w:r>
      <w:r w:rsidR="00794217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9D70A9">
        <w:rPr>
          <w:rFonts w:ascii="Times New Roman" w:hAnsi="Times New Roman"/>
          <w:sz w:val="26"/>
          <w:szCs w:val="26"/>
        </w:rPr>
        <w:t>152,5</w:t>
      </w:r>
      <w:r w:rsidR="00794217" w:rsidRPr="00664B42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</w:t>
      </w:r>
      <w:r w:rsidR="009D70A9">
        <w:rPr>
          <w:rFonts w:ascii="Times New Roman" w:hAnsi="Times New Roman"/>
          <w:sz w:val="26"/>
          <w:szCs w:val="26"/>
        </w:rPr>
        <w:t>также увеличился</w:t>
      </w:r>
      <w:r w:rsidR="009D70A9" w:rsidRPr="009D70A9">
        <w:rPr>
          <w:rFonts w:ascii="Times New Roman" w:hAnsi="Times New Roman"/>
          <w:sz w:val="26"/>
          <w:szCs w:val="26"/>
        </w:rPr>
        <w:t xml:space="preserve"> </w:t>
      </w:r>
      <w:r w:rsidR="009D70A9" w:rsidRPr="00664B42">
        <w:rPr>
          <w:rFonts w:ascii="Times New Roman" w:hAnsi="Times New Roman"/>
          <w:sz w:val="26"/>
          <w:szCs w:val="26"/>
        </w:rPr>
        <w:t>в сравнении с отчетным периодом 202</w:t>
      </w:r>
      <w:r w:rsidR="009D70A9">
        <w:rPr>
          <w:rFonts w:ascii="Times New Roman" w:hAnsi="Times New Roman"/>
          <w:sz w:val="26"/>
          <w:szCs w:val="26"/>
        </w:rPr>
        <w:t>3</w:t>
      </w:r>
      <w:r w:rsidR="009D70A9" w:rsidRPr="00664B42">
        <w:rPr>
          <w:rFonts w:ascii="Times New Roman" w:hAnsi="Times New Roman"/>
          <w:sz w:val="26"/>
          <w:szCs w:val="26"/>
        </w:rPr>
        <w:t xml:space="preserve"> года</w:t>
      </w:r>
      <w:r w:rsidR="009D70A9">
        <w:rPr>
          <w:rFonts w:ascii="Times New Roman" w:hAnsi="Times New Roman"/>
          <w:sz w:val="26"/>
          <w:szCs w:val="26"/>
        </w:rPr>
        <w:t xml:space="preserve"> в 3,4 раза или на 145,5 тыс.рублей</w:t>
      </w:r>
      <w:r w:rsidR="00794217" w:rsidRPr="00664B42">
        <w:rPr>
          <w:rFonts w:ascii="Times New Roman" w:hAnsi="Times New Roman"/>
          <w:sz w:val="26"/>
          <w:szCs w:val="26"/>
        </w:rPr>
        <w:t>.</w:t>
      </w:r>
    </w:p>
    <w:p w14:paraId="7BA2352F" w14:textId="02B00430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На долю безвозмездных поступлений приходится  </w:t>
      </w:r>
      <w:r w:rsidR="008B57A5" w:rsidRPr="00664B42">
        <w:rPr>
          <w:rFonts w:ascii="Times New Roman" w:hAnsi="Times New Roman"/>
          <w:sz w:val="26"/>
          <w:szCs w:val="26"/>
        </w:rPr>
        <w:t>4</w:t>
      </w:r>
      <w:r w:rsidR="009D70A9">
        <w:rPr>
          <w:rFonts w:ascii="Times New Roman" w:hAnsi="Times New Roman"/>
          <w:sz w:val="26"/>
          <w:szCs w:val="26"/>
        </w:rPr>
        <w:t>6</w:t>
      </w:r>
      <w:r w:rsidR="008B57A5" w:rsidRPr="00664B42">
        <w:rPr>
          <w:rFonts w:ascii="Times New Roman" w:hAnsi="Times New Roman"/>
          <w:sz w:val="26"/>
          <w:szCs w:val="26"/>
        </w:rPr>
        <w:t>,</w:t>
      </w:r>
      <w:r w:rsidR="00C074C9">
        <w:rPr>
          <w:rFonts w:ascii="Times New Roman" w:hAnsi="Times New Roman"/>
          <w:sz w:val="26"/>
          <w:szCs w:val="26"/>
        </w:rPr>
        <w:t>4</w:t>
      </w:r>
      <w:r w:rsidR="004501D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097025E1" w:rsidR="001320DC" w:rsidRPr="00664B42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4FBF" w:rsidRPr="00664B42">
        <w:rPr>
          <w:rFonts w:ascii="Times New Roman" w:hAnsi="Times New Roman"/>
          <w:bCs/>
          <w:i/>
          <w:iCs/>
          <w:sz w:val="28"/>
          <w:szCs w:val="28"/>
        </w:rPr>
        <w:t>1 квартал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 20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77440F">
        <w:rPr>
          <w:rFonts w:ascii="Times New Roman" w:hAnsi="Times New Roman"/>
          <w:bCs/>
          <w:i/>
          <w:iCs/>
          <w:sz w:val="28"/>
          <w:szCs w:val="28"/>
        </w:rPr>
        <w:t>4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664B42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664B42" w:rsidRPr="00664B42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664B42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F6F91E3" w14:textId="261292D8" w:rsidR="005A3762" w:rsidRPr="00664B42" w:rsidRDefault="005B4FBF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 квартал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EA4861">
              <w:rPr>
                <w:rFonts w:ascii="Times New Roman" w:hAnsi="Times New Roman"/>
              </w:rPr>
              <w:t>3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664B4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D2FE700" w14:textId="338623D0" w:rsidR="005A3762" w:rsidRPr="00664B42" w:rsidRDefault="005A3762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EA4861">
              <w:rPr>
                <w:rFonts w:ascii="Times New Roman" w:hAnsi="Times New Roman"/>
              </w:rPr>
              <w:t>4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661FDB2" w14:textId="183AB88C" w:rsidR="005A3762" w:rsidRPr="00664B42" w:rsidRDefault="005B4FBF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1 ква</w:t>
            </w:r>
            <w:r w:rsidR="003F08F2" w:rsidRPr="00664B42">
              <w:rPr>
                <w:rFonts w:ascii="Times New Roman" w:hAnsi="Times New Roman"/>
              </w:rPr>
              <w:t>р</w:t>
            </w:r>
            <w:r w:rsidRPr="00664B42">
              <w:rPr>
                <w:rFonts w:ascii="Times New Roman" w:hAnsi="Times New Roman"/>
              </w:rPr>
              <w:t>тал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EA4861">
              <w:rPr>
                <w:rFonts w:ascii="Times New Roman" w:hAnsi="Times New Roman"/>
              </w:rPr>
              <w:t>4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D2DC542" w14:textId="63BEF45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E544831" w14:textId="596833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EA4861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 w:rsidR="00EA4861">
              <w:rPr>
                <w:rFonts w:ascii="Times New Roman" w:hAnsi="Times New Roman"/>
              </w:rPr>
              <w:t>3</w:t>
            </w:r>
          </w:p>
          <w:p w14:paraId="684E73B2" w14:textId="2FB0A904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EA4861" w:rsidRPr="00664B42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3E69E873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143,3</w:t>
            </w:r>
          </w:p>
        </w:tc>
        <w:tc>
          <w:tcPr>
            <w:tcW w:w="1417" w:type="dxa"/>
          </w:tcPr>
          <w:p w14:paraId="2A2F2705" w14:textId="7E094D62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2042,5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02EF389B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441,3</w:t>
            </w:r>
          </w:p>
        </w:tc>
        <w:tc>
          <w:tcPr>
            <w:tcW w:w="1276" w:type="dxa"/>
          </w:tcPr>
          <w:p w14:paraId="03DC1297" w14:textId="2EBD824F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39C7BE42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3,1 раза</w:t>
            </w:r>
          </w:p>
        </w:tc>
      </w:tr>
      <w:tr w:rsidR="00EA4861" w:rsidRPr="00664B42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36D5BA1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84,3</w:t>
            </w:r>
          </w:p>
        </w:tc>
        <w:tc>
          <w:tcPr>
            <w:tcW w:w="1417" w:type="dxa"/>
          </w:tcPr>
          <w:p w14:paraId="76562F7C" w14:textId="59D0170E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1529,5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4E40A0A6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236,8</w:t>
            </w:r>
          </w:p>
        </w:tc>
        <w:tc>
          <w:tcPr>
            <w:tcW w:w="1276" w:type="dxa"/>
          </w:tcPr>
          <w:p w14:paraId="2524CCEC" w14:textId="6BB75F52" w:rsidR="00EA4861" w:rsidRPr="00664B42" w:rsidRDefault="00C074C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0B4B5F30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2,8 раза</w:t>
            </w:r>
          </w:p>
        </w:tc>
      </w:tr>
      <w:tr w:rsidR="00EA4861" w:rsidRPr="00664B42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0CE1633A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84,3</w:t>
            </w:r>
          </w:p>
        </w:tc>
        <w:tc>
          <w:tcPr>
            <w:tcW w:w="1417" w:type="dxa"/>
          </w:tcPr>
          <w:p w14:paraId="3E0913A8" w14:textId="5A43BBC5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631</w:t>
            </w:r>
            <w:r w:rsidR="0077440F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74807AA3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236,8</w:t>
            </w:r>
          </w:p>
        </w:tc>
        <w:tc>
          <w:tcPr>
            <w:tcW w:w="1276" w:type="dxa"/>
          </w:tcPr>
          <w:p w14:paraId="2A4E773A" w14:textId="280107D4" w:rsidR="00EA4861" w:rsidRPr="00664B42" w:rsidRDefault="00C074C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3E66C2D5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2,8 раза</w:t>
            </w:r>
          </w:p>
        </w:tc>
      </w:tr>
      <w:tr w:rsidR="00EA4861" w:rsidRPr="00664B42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7D852A4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5,8</w:t>
            </w:r>
          </w:p>
        </w:tc>
        <w:tc>
          <w:tcPr>
            <w:tcW w:w="1417" w:type="dxa"/>
          </w:tcPr>
          <w:p w14:paraId="0D1A65F4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4356A43C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EA48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7F93B60D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-0,8</w:t>
            </w:r>
          </w:p>
        </w:tc>
        <w:tc>
          <w:tcPr>
            <w:tcW w:w="1276" w:type="dxa"/>
          </w:tcPr>
          <w:p w14:paraId="68E6FE10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1E319122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372C13C9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A4861" w:rsidRPr="00664B42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1E64AE4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3,8</w:t>
            </w:r>
          </w:p>
        </w:tc>
        <w:tc>
          <w:tcPr>
            <w:tcW w:w="1417" w:type="dxa"/>
          </w:tcPr>
          <w:p w14:paraId="17E46492" w14:textId="0051BBCC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A48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638E3D65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276" w:type="dxa"/>
          </w:tcPr>
          <w:p w14:paraId="6D907FD7" w14:textId="799D94D0" w:rsidR="00EA4861" w:rsidRPr="00664B42" w:rsidRDefault="00C074C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1399F065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4,6 раза</w:t>
            </w:r>
          </w:p>
        </w:tc>
      </w:tr>
      <w:tr w:rsidR="00EA4861" w:rsidRPr="00664B42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0B5B040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5,2</w:t>
            </w:r>
          </w:p>
        </w:tc>
        <w:tc>
          <w:tcPr>
            <w:tcW w:w="1417" w:type="dxa"/>
          </w:tcPr>
          <w:p w14:paraId="1769C3A0" w14:textId="58F7083D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A4861"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487867E7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</w:tc>
        <w:tc>
          <w:tcPr>
            <w:tcW w:w="1276" w:type="dxa"/>
          </w:tcPr>
          <w:p w14:paraId="22D97C62" w14:textId="35896052" w:rsidR="00EA4861" w:rsidRPr="00664B42" w:rsidRDefault="0019432E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0772EA5B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A4861" w:rsidRPr="00664B42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2BF20A3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69,5</w:t>
            </w:r>
          </w:p>
        </w:tc>
        <w:tc>
          <w:tcPr>
            <w:tcW w:w="1417" w:type="dxa"/>
          </w:tcPr>
          <w:p w14:paraId="5D879538" w14:textId="230B63E4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  <w:r w:rsidR="00EA48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7055309A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214,7</w:t>
            </w:r>
          </w:p>
        </w:tc>
        <w:tc>
          <w:tcPr>
            <w:tcW w:w="1276" w:type="dxa"/>
          </w:tcPr>
          <w:p w14:paraId="75D24622" w14:textId="353B89B5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2263F217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3,1 раза</w:t>
            </w:r>
          </w:p>
        </w:tc>
      </w:tr>
      <w:tr w:rsidR="00EA4861" w:rsidRPr="00664B42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4F4C1CE6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7E6D09EB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898,5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A4861" w:rsidRPr="00664B42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5A024EE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2897B92F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75B9AD48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Pr="00664B42">
              <w:rPr>
                <w:rFonts w:ascii="Times New Roman" w:hAnsi="Times New Roman"/>
              </w:rPr>
              <w:lastRenderedPageBreak/>
              <w:t>собственности 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0D827D1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417" w:type="dxa"/>
          </w:tcPr>
          <w:p w14:paraId="74C24A99" w14:textId="43368E1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1850,0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26D9F51A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1F4DA77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5BC6CAA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59,0</w:t>
            </w:r>
          </w:p>
        </w:tc>
        <w:tc>
          <w:tcPr>
            <w:tcW w:w="1417" w:type="dxa"/>
          </w:tcPr>
          <w:p w14:paraId="59FE5A89" w14:textId="089FD0C9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4C5F6544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204,5</w:t>
            </w:r>
          </w:p>
        </w:tc>
        <w:tc>
          <w:tcPr>
            <w:tcW w:w="1276" w:type="dxa"/>
          </w:tcPr>
          <w:p w14:paraId="27CE3D31" w14:textId="311832EE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26C5192D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3,4 раза</w:t>
            </w:r>
          </w:p>
        </w:tc>
      </w:tr>
      <w:tr w:rsidR="00EA4861" w:rsidRPr="00664B42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7D425AFE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30,3</w:t>
            </w:r>
          </w:p>
        </w:tc>
        <w:tc>
          <w:tcPr>
            <w:tcW w:w="1417" w:type="dxa"/>
          </w:tcPr>
          <w:p w14:paraId="0232D4F3" w14:textId="46855E28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04D57B64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</w:tcPr>
          <w:p w14:paraId="758D5035" w14:textId="2625F39D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3E9F8BCF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5,0раза</w:t>
            </w:r>
          </w:p>
        </w:tc>
      </w:tr>
      <w:tr w:rsidR="00EA4861" w:rsidRPr="00664B42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0C1819C3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2226D8D3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28,7</w:t>
            </w:r>
          </w:p>
        </w:tc>
        <w:tc>
          <w:tcPr>
            <w:tcW w:w="1417" w:type="dxa"/>
          </w:tcPr>
          <w:p w14:paraId="48FAE76A" w14:textId="3CCDAAFB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7BA13096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276" w:type="dxa"/>
          </w:tcPr>
          <w:p w14:paraId="3595DDE4" w14:textId="18C03DC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55D13ED9" w:rsidR="00EA4861" w:rsidRPr="00664B42" w:rsidRDefault="009D70A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1,2 раза</w:t>
            </w:r>
          </w:p>
        </w:tc>
      </w:tr>
      <w:tr w:rsidR="00EA4861" w:rsidRPr="00664B42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379C3FA4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998630B" w14:textId="643A4AA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  <w:r w:rsidR="00161424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2B4EC8BA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4861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E44DAB4" w14:textId="71AEBD8E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3917D97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</w:tbl>
    <w:p w14:paraId="3D3CE3EB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664B42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694327D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34179783"/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 w:rsidRPr="00664B42">
        <w:rPr>
          <w:rFonts w:ascii="Times New Roman" w:hAnsi="Times New Roman"/>
          <w:sz w:val="26"/>
          <w:szCs w:val="26"/>
        </w:rPr>
        <w:t>100,0</w:t>
      </w:r>
      <w:r w:rsidR="00935F7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процента. В абсолютном выражении поступления в бюджет составили </w:t>
      </w:r>
      <w:r w:rsidR="00C074C9">
        <w:rPr>
          <w:rFonts w:ascii="Times New Roman" w:hAnsi="Times New Roman"/>
          <w:sz w:val="26"/>
          <w:szCs w:val="26"/>
        </w:rPr>
        <w:t>236,8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64B42">
        <w:rPr>
          <w:rFonts w:ascii="Times New Roman" w:hAnsi="Times New Roman"/>
          <w:sz w:val="26"/>
          <w:szCs w:val="26"/>
        </w:rPr>
        <w:t xml:space="preserve"> </w:t>
      </w:r>
      <w:r w:rsidR="00C074C9">
        <w:rPr>
          <w:rFonts w:ascii="Times New Roman" w:hAnsi="Times New Roman"/>
          <w:sz w:val="26"/>
          <w:szCs w:val="26"/>
        </w:rPr>
        <w:t>15,5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</w:t>
      </w:r>
      <w:r w:rsidR="00B43BCC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C074C9">
        <w:rPr>
          <w:rFonts w:ascii="Times New Roman" w:hAnsi="Times New Roman"/>
          <w:sz w:val="26"/>
          <w:szCs w:val="26"/>
        </w:rPr>
        <w:t>3</w:t>
      </w:r>
      <w:r w:rsidR="00B43BCC" w:rsidRPr="00664B42">
        <w:rPr>
          <w:rFonts w:ascii="Times New Roman" w:hAnsi="Times New Roman"/>
          <w:sz w:val="26"/>
          <w:szCs w:val="26"/>
        </w:rPr>
        <w:t xml:space="preserve"> года, налоговые доходы  </w:t>
      </w:r>
      <w:r w:rsidR="00C074C9">
        <w:rPr>
          <w:rFonts w:ascii="Times New Roman" w:hAnsi="Times New Roman"/>
          <w:sz w:val="26"/>
          <w:szCs w:val="26"/>
        </w:rPr>
        <w:t>увеличились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C074C9">
        <w:rPr>
          <w:rFonts w:ascii="Times New Roman" w:hAnsi="Times New Roman"/>
          <w:sz w:val="26"/>
          <w:szCs w:val="26"/>
        </w:rPr>
        <w:t>в 2,8 раза</w:t>
      </w:r>
      <w:r w:rsidR="00B43BCC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C074C9">
        <w:rPr>
          <w:rFonts w:ascii="Times New Roman" w:hAnsi="Times New Roman"/>
          <w:sz w:val="26"/>
          <w:szCs w:val="26"/>
        </w:rPr>
        <w:t>152,5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рублей. </w:t>
      </w:r>
      <w:r w:rsidRPr="00664B42">
        <w:rPr>
          <w:rFonts w:ascii="Times New Roman" w:hAnsi="Times New Roman"/>
          <w:sz w:val="26"/>
          <w:szCs w:val="26"/>
        </w:rPr>
        <w:t>Основным налогом, которым сформирована доходная часть бюджета за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 xml:space="preserve">1 квартал </w:t>
      </w:r>
      <w:r w:rsidR="00C15660" w:rsidRPr="00664B42">
        <w:rPr>
          <w:rFonts w:ascii="Times New Roman" w:hAnsi="Times New Roman"/>
          <w:sz w:val="26"/>
          <w:szCs w:val="26"/>
        </w:rPr>
        <w:t>202</w:t>
      </w:r>
      <w:r w:rsidR="00C074C9">
        <w:rPr>
          <w:rFonts w:ascii="Times New Roman" w:hAnsi="Times New Roman"/>
          <w:sz w:val="26"/>
          <w:szCs w:val="26"/>
        </w:rPr>
        <w:t>4</w:t>
      </w:r>
      <w:r w:rsidR="00C15660" w:rsidRPr="00664B42">
        <w:rPr>
          <w:rFonts w:ascii="Times New Roman" w:hAnsi="Times New Roman"/>
          <w:sz w:val="26"/>
          <w:szCs w:val="26"/>
        </w:rPr>
        <w:t xml:space="preserve"> года</w:t>
      </w:r>
      <w:r w:rsidRPr="00664B42">
        <w:rPr>
          <w:rFonts w:ascii="Times New Roman" w:hAnsi="Times New Roman"/>
          <w:sz w:val="26"/>
          <w:szCs w:val="26"/>
        </w:rPr>
        <w:t xml:space="preserve">, является </w:t>
      </w:r>
      <w:r w:rsidR="008B57A5" w:rsidRPr="00664B42">
        <w:rPr>
          <w:rFonts w:ascii="Times New Roman" w:hAnsi="Times New Roman"/>
          <w:sz w:val="26"/>
          <w:szCs w:val="26"/>
        </w:rPr>
        <w:t>земельный нало</w:t>
      </w:r>
      <w:r w:rsidR="00C15660" w:rsidRPr="00664B42">
        <w:rPr>
          <w:rFonts w:ascii="Times New Roman" w:hAnsi="Times New Roman"/>
          <w:sz w:val="26"/>
          <w:szCs w:val="26"/>
        </w:rPr>
        <w:t>г</w:t>
      </w:r>
      <w:r w:rsidR="00B43BCC" w:rsidRPr="00664B42">
        <w:rPr>
          <w:rFonts w:ascii="Times New Roman" w:hAnsi="Times New Roman"/>
          <w:sz w:val="26"/>
          <w:szCs w:val="26"/>
        </w:rPr>
        <w:t>, н</w:t>
      </w:r>
      <w:r w:rsidRPr="00664B42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C074C9">
        <w:rPr>
          <w:rFonts w:ascii="Times New Roman" w:hAnsi="Times New Roman"/>
          <w:sz w:val="26"/>
          <w:szCs w:val="26"/>
        </w:rPr>
        <w:t>90,6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3BB904B2" w14:textId="23CDBA5D" w:rsidR="0063319A" w:rsidRPr="00664B42" w:rsidRDefault="001320DC" w:rsidP="0063319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="0063319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3319A">
        <w:rPr>
          <w:rFonts w:ascii="Times New Roman" w:hAnsi="Times New Roman"/>
          <w:sz w:val="26"/>
          <w:szCs w:val="26"/>
        </w:rPr>
        <w:t>при</w:t>
      </w:r>
      <w:r w:rsidR="0063319A" w:rsidRPr="00664B42">
        <w:rPr>
          <w:rFonts w:ascii="Times New Roman" w:hAnsi="Times New Roman"/>
          <w:sz w:val="26"/>
          <w:szCs w:val="26"/>
        </w:rPr>
        <w:t xml:space="preserve"> запланированном поступлении доход</w:t>
      </w:r>
      <w:r w:rsidR="0063319A">
        <w:rPr>
          <w:rFonts w:ascii="Times New Roman" w:hAnsi="Times New Roman"/>
          <w:sz w:val="26"/>
          <w:szCs w:val="26"/>
        </w:rPr>
        <w:t>а</w:t>
      </w:r>
      <w:r w:rsidR="0063319A"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63319A">
        <w:rPr>
          <w:rFonts w:ascii="Times New Roman" w:hAnsi="Times New Roman"/>
          <w:sz w:val="26"/>
          <w:szCs w:val="26"/>
        </w:rPr>
        <w:t>36,0</w:t>
      </w:r>
      <w:r w:rsidR="0063319A" w:rsidRPr="00664B42">
        <w:rPr>
          <w:rFonts w:ascii="Times New Roman" w:hAnsi="Times New Roman"/>
          <w:sz w:val="26"/>
          <w:szCs w:val="26"/>
        </w:rPr>
        <w:t xml:space="preserve"> тыс. рублей, поступления налог</w:t>
      </w:r>
      <w:r w:rsidR="0063319A">
        <w:rPr>
          <w:rFonts w:ascii="Times New Roman" w:hAnsi="Times New Roman"/>
          <w:sz w:val="26"/>
          <w:szCs w:val="26"/>
        </w:rPr>
        <w:t>а</w:t>
      </w:r>
      <w:r w:rsidR="0063319A" w:rsidRPr="00664B42">
        <w:rPr>
          <w:rFonts w:ascii="Times New Roman" w:hAnsi="Times New Roman"/>
          <w:sz w:val="26"/>
          <w:szCs w:val="26"/>
        </w:rPr>
        <w:t xml:space="preserve"> за 1 квартал 202</w:t>
      </w:r>
      <w:r w:rsidR="0063319A">
        <w:rPr>
          <w:rFonts w:ascii="Times New Roman" w:hAnsi="Times New Roman"/>
          <w:sz w:val="26"/>
          <w:szCs w:val="26"/>
        </w:rPr>
        <w:t>4</w:t>
      </w:r>
      <w:r w:rsidR="0063319A" w:rsidRPr="00664B42">
        <w:rPr>
          <w:rFonts w:ascii="Times New Roman" w:hAnsi="Times New Roman"/>
          <w:sz w:val="26"/>
          <w:szCs w:val="26"/>
        </w:rPr>
        <w:t xml:space="preserve"> года отсутствует.</w:t>
      </w:r>
    </w:p>
    <w:p w14:paraId="166052CB" w14:textId="2022EF16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63319A">
        <w:rPr>
          <w:rFonts w:ascii="Times New Roman" w:hAnsi="Times New Roman"/>
          <w:sz w:val="26"/>
          <w:szCs w:val="26"/>
        </w:rPr>
        <w:t>3</w:t>
      </w:r>
      <w:r w:rsidR="00922BF9" w:rsidRPr="00664B42">
        <w:rPr>
          <w:rFonts w:ascii="Times New Roman" w:hAnsi="Times New Roman"/>
          <w:sz w:val="26"/>
          <w:szCs w:val="26"/>
        </w:rPr>
        <w:t xml:space="preserve"> года, доходы  снизились на </w:t>
      </w:r>
      <w:r w:rsidR="005215EF">
        <w:rPr>
          <w:rFonts w:ascii="Times New Roman" w:hAnsi="Times New Roman"/>
          <w:sz w:val="26"/>
          <w:szCs w:val="26"/>
        </w:rPr>
        <w:t>5,8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28C0BBE3" w14:textId="708B8E0D" w:rsidR="00B43BCC" w:rsidRPr="00664B42" w:rsidRDefault="00B43BC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Pr="00664B42">
        <w:rPr>
          <w:rFonts w:ascii="Times New Roman" w:hAnsi="Times New Roman"/>
          <w:sz w:val="26"/>
          <w:szCs w:val="26"/>
        </w:rPr>
        <w:t xml:space="preserve">  поступил в бюджет в сумме </w:t>
      </w:r>
      <w:r w:rsidR="005215EF">
        <w:rPr>
          <w:rFonts w:ascii="Times New Roman" w:hAnsi="Times New Roman"/>
          <w:sz w:val="26"/>
          <w:szCs w:val="26"/>
        </w:rPr>
        <w:t>17,7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5215EF">
        <w:rPr>
          <w:rFonts w:ascii="Times New Roman" w:hAnsi="Times New Roman"/>
          <w:sz w:val="26"/>
          <w:szCs w:val="26"/>
        </w:rPr>
        <w:t>59,0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5215EF">
        <w:rPr>
          <w:rFonts w:ascii="Times New Roman" w:hAnsi="Times New Roman"/>
          <w:sz w:val="26"/>
          <w:szCs w:val="26"/>
        </w:rPr>
        <w:t>7,</w:t>
      </w:r>
      <w:r w:rsidRPr="00664B42">
        <w:rPr>
          <w:rFonts w:ascii="Times New Roman" w:hAnsi="Times New Roman"/>
          <w:sz w:val="26"/>
          <w:szCs w:val="26"/>
        </w:rPr>
        <w:t>4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5215EF">
        <w:rPr>
          <w:rFonts w:ascii="Times New Roman" w:hAnsi="Times New Roman"/>
          <w:sz w:val="26"/>
          <w:szCs w:val="26"/>
        </w:rPr>
        <w:t>3</w:t>
      </w:r>
      <w:r w:rsidR="00922BF9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5215EF">
        <w:rPr>
          <w:rFonts w:ascii="Times New Roman" w:hAnsi="Times New Roman"/>
          <w:sz w:val="26"/>
          <w:szCs w:val="26"/>
        </w:rPr>
        <w:t xml:space="preserve">увеличились в 4,6 раза </w:t>
      </w:r>
      <w:r w:rsidR="00922BF9" w:rsidRPr="00664B42">
        <w:rPr>
          <w:rFonts w:ascii="Times New Roman" w:hAnsi="Times New Roman"/>
          <w:sz w:val="26"/>
          <w:szCs w:val="26"/>
        </w:rPr>
        <w:t xml:space="preserve">или на </w:t>
      </w:r>
      <w:r w:rsidR="005215EF">
        <w:rPr>
          <w:rFonts w:ascii="Times New Roman" w:hAnsi="Times New Roman"/>
          <w:sz w:val="26"/>
          <w:szCs w:val="26"/>
        </w:rPr>
        <w:t>1</w:t>
      </w:r>
      <w:r w:rsidR="00922BF9" w:rsidRPr="00664B42">
        <w:rPr>
          <w:rFonts w:ascii="Times New Roman" w:hAnsi="Times New Roman"/>
          <w:sz w:val="26"/>
          <w:szCs w:val="26"/>
        </w:rPr>
        <w:t>3</w:t>
      </w:r>
      <w:r w:rsidR="005215EF">
        <w:rPr>
          <w:rFonts w:ascii="Times New Roman" w:hAnsi="Times New Roman"/>
          <w:sz w:val="26"/>
          <w:szCs w:val="26"/>
        </w:rPr>
        <w:t>,9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0854ECF9" w14:textId="6CCDD75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имущество физических лиц</w:t>
      </w:r>
      <w:r w:rsidRPr="00664B42">
        <w:rPr>
          <w:rFonts w:ascii="Times New Roman" w:hAnsi="Times New Roman"/>
          <w:sz w:val="26"/>
          <w:szCs w:val="26"/>
        </w:rPr>
        <w:t xml:space="preserve">  поступил в бюджет в сумме </w:t>
      </w:r>
      <w:r w:rsidR="008B57A5" w:rsidRPr="00664B42">
        <w:rPr>
          <w:rFonts w:ascii="Times New Roman" w:hAnsi="Times New Roman"/>
          <w:sz w:val="26"/>
          <w:szCs w:val="26"/>
        </w:rPr>
        <w:t>5,2</w:t>
      </w:r>
      <w:r w:rsidRPr="00664B42">
        <w:rPr>
          <w:rFonts w:ascii="Times New Roman" w:hAnsi="Times New Roman"/>
          <w:sz w:val="26"/>
          <w:szCs w:val="26"/>
        </w:rPr>
        <w:t xml:space="preserve"> тыс.</w:t>
      </w:r>
      <w:r w:rsidR="00D4151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рублей,  или </w:t>
      </w:r>
      <w:r w:rsidR="00055EF0">
        <w:rPr>
          <w:rFonts w:ascii="Times New Roman" w:hAnsi="Times New Roman"/>
          <w:sz w:val="26"/>
          <w:szCs w:val="26"/>
        </w:rPr>
        <w:t>7,4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055EF0">
        <w:rPr>
          <w:rFonts w:ascii="Times New Roman" w:hAnsi="Times New Roman"/>
          <w:sz w:val="26"/>
          <w:szCs w:val="26"/>
        </w:rPr>
        <w:t>,2</w:t>
      </w:r>
      <w:r w:rsidR="003A6E74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процента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 xml:space="preserve">По сравнению с соответствующим периодом, доходы  </w:t>
      </w:r>
      <w:r w:rsidR="00055EF0">
        <w:rPr>
          <w:rFonts w:ascii="Times New Roman" w:hAnsi="Times New Roman"/>
          <w:sz w:val="26"/>
          <w:szCs w:val="26"/>
        </w:rPr>
        <w:t>остались на уровне 1 квартала</w:t>
      </w:r>
      <w:r w:rsidR="00055EF0" w:rsidRPr="00055EF0">
        <w:rPr>
          <w:rFonts w:ascii="Times New Roman" w:hAnsi="Times New Roman"/>
          <w:sz w:val="26"/>
          <w:szCs w:val="26"/>
        </w:rPr>
        <w:t xml:space="preserve"> </w:t>
      </w:r>
      <w:r w:rsidR="00055EF0" w:rsidRPr="00664B42">
        <w:rPr>
          <w:rFonts w:ascii="Times New Roman" w:hAnsi="Times New Roman"/>
          <w:sz w:val="26"/>
          <w:szCs w:val="26"/>
        </w:rPr>
        <w:t>202</w:t>
      </w:r>
      <w:r w:rsidR="00055EF0">
        <w:rPr>
          <w:rFonts w:ascii="Times New Roman" w:hAnsi="Times New Roman"/>
          <w:sz w:val="26"/>
          <w:szCs w:val="26"/>
        </w:rPr>
        <w:t>3</w:t>
      </w:r>
      <w:r w:rsidR="00055EF0" w:rsidRPr="00664B42">
        <w:rPr>
          <w:rFonts w:ascii="Times New Roman" w:hAnsi="Times New Roman"/>
          <w:sz w:val="26"/>
          <w:szCs w:val="26"/>
        </w:rPr>
        <w:t xml:space="preserve"> года</w:t>
      </w:r>
      <w:r w:rsidR="00055EF0">
        <w:rPr>
          <w:rFonts w:ascii="Times New Roman" w:hAnsi="Times New Roman"/>
          <w:sz w:val="26"/>
          <w:szCs w:val="26"/>
        </w:rPr>
        <w:t>.</w:t>
      </w:r>
    </w:p>
    <w:p w14:paraId="3D13BAEA" w14:textId="646D033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64B42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64B42">
        <w:rPr>
          <w:rFonts w:ascii="Times New Roman" w:hAnsi="Times New Roman"/>
          <w:sz w:val="26"/>
          <w:szCs w:val="26"/>
        </w:rPr>
        <w:t xml:space="preserve"> составил </w:t>
      </w:r>
      <w:r w:rsidR="00055EF0">
        <w:rPr>
          <w:rFonts w:ascii="Times New Roman" w:hAnsi="Times New Roman"/>
          <w:sz w:val="26"/>
          <w:szCs w:val="26"/>
        </w:rPr>
        <w:t>214,7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8B57A5" w:rsidRPr="00664B42">
        <w:rPr>
          <w:rFonts w:ascii="Times New Roman" w:hAnsi="Times New Roman"/>
          <w:sz w:val="26"/>
          <w:szCs w:val="26"/>
        </w:rPr>
        <w:t>4</w:t>
      </w:r>
      <w:r w:rsidR="00055EF0">
        <w:rPr>
          <w:rFonts w:ascii="Times New Roman" w:hAnsi="Times New Roman"/>
          <w:sz w:val="26"/>
          <w:szCs w:val="26"/>
        </w:rPr>
        <w:t>2</w:t>
      </w:r>
      <w:r w:rsidR="008B57A5" w:rsidRPr="00664B42">
        <w:rPr>
          <w:rFonts w:ascii="Times New Roman" w:hAnsi="Times New Roman"/>
          <w:sz w:val="26"/>
          <w:szCs w:val="26"/>
        </w:rPr>
        <w:t>,</w:t>
      </w:r>
      <w:r w:rsidR="00055EF0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055EF0">
        <w:rPr>
          <w:rFonts w:ascii="Times New Roman" w:hAnsi="Times New Roman"/>
          <w:sz w:val="26"/>
          <w:szCs w:val="26"/>
        </w:rPr>
        <w:t>90,6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A6E74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055EF0">
        <w:rPr>
          <w:rFonts w:ascii="Times New Roman" w:hAnsi="Times New Roman"/>
          <w:sz w:val="26"/>
          <w:szCs w:val="26"/>
        </w:rPr>
        <w:t>3</w:t>
      </w:r>
      <w:r w:rsidR="003A6E74" w:rsidRPr="00664B42">
        <w:rPr>
          <w:rFonts w:ascii="Times New Roman" w:hAnsi="Times New Roman"/>
          <w:sz w:val="26"/>
          <w:szCs w:val="26"/>
        </w:rPr>
        <w:t xml:space="preserve"> года, доходы  увеличились </w:t>
      </w:r>
      <w:r w:rsidR="00055EF0">
        <w:rPr>
          <w:rFonts w:ascii="Times New Roman" w:hAnsi="Times New Roman"/>
          <w:sz w:val="26"/>
          <w:szCs w:val="26"/>
        </w:rPr>
        <w:t>в 3,1 раза</w:t>
      </w:r>
      <w:r w:rsidR="003A6E74" w:rsidRPr="00664B42">
        <w:rPr>
          <w:rFonts w:ascii="Times New Roman" w:hAnsi="Times New Roman"/>
          <w:sz w:val="26"/>
          <w:szCs w:val="26"/>
        </w:rPr>
        <w:t xml:space="preserve"> или на 1</w:t>
      </w:r>
      <w:r w:rsidR="00055EF0">
        <w:rPr>
          <w:rFonts w:ascii="Times New Roman" w:hAnsi="Times New Roman"/>
          <w:sz w:val="26"/>
          <w:szCs w:val="26"/>
        </w:rPr>
        <w:t>45</w:t>
      </w:r>
      <w:r w:rsidR="003A6E74" w:rsidRPr="00664B42">
        <w:rPr>
          <w:rFonts w:ascii="Times New Roman" w:hAnsi="Times New Roman"/>
          <w:sz w:val="26"/>
          <w:szCs w:val="26"/>
        </w:rPr>
        <w:t>,</w:t>
      </w:r>
      <w:r w:rsidR="00055EF0">
        <w:rPr>
          <w:rFonts w:ascii="Times New Roman" w:hAnsi="Times New Roman"/>
          <w:sz w:val="26"/>
          <w:szCs w:val="26"/>
        </w:rPr>
        <w:t>2</w:t>
      </w:r>
      <w:r w:rsidR="003A6E74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0F4CC19" w14:textId="77777777" w:rsidR="001320DC" w:rsidRPr="00664B42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64B42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5C235ECF" w:rsidR="001E34B0" w:rsidRPr="00664B42" w:rsidRDefault="003A6E74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При запланированном поступлении н</w:t>
      </w:r>
      <w:r w:rsidR="00765E05" w:rsidRPr="00664B42">
        <w:rPr>
          <w:rFonts w:ascii="Times New Roman" w:hAnsi="Times New Roman"/>
          <w:sz w:val="26"/>
          <w:szCs w:val="26"/>
        </w:rPr>
        <w:t>еналоговых доходов</w:t>
      </w:r>
      <w:r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676C7E">
        <w:rPr>
          <w:rFonts w:ascii="Times New Roman" w:hAnsi="Times New Roman"/>
          <w:sz w:val="26"/>
          <w:szCs w:val="26"/>
        </w:rPr>
        <w:t>898,5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поступления соответствующих </w:t>
      </w:r>
      <w:r w:rsidR="00C6699D" w:rsidRPr="00664B42">
        <w:rPr>
          <w:rFonts w:ascii="Times New Roman" w:hAnsi="Times New Roman"/>
          <w:sz w:val="26"/>
          <w:szCs w:val="26"/>
        </w:rPr>
        <w:t>налогов 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>1 квартал</w:t>
      </w:r>
      <w:r w:rsidR="001E34B0" w:rsidRPr="00664B42">
        <w:rPr>
          <w:rFonts w:ascii="Times New Roman" w:hAnsi="Times New Roman"/>
          <w:sz w:val="26"/>
          <w:szCs w:val="26"/>
        </w:rPr>
        <w:t xml:space="preserve"> 202</w:t>
      </w:r>
      <w:r w:rsidR="00676C7E">
        <w:rPr>
          <w:rFonts w:ascii="Times New Roman" w:hAnsi="Times New Roman"/>
          <w:sz w:val="26"/>
          <w:szCs w:val="26"/>
        </w:rPr>
        <w:t>4</w:t>
      </w:r>
      <w:r w:rsidR="001E34B0" w:rsidRPr="00664B42">
        <w:rPr>
          <w:rFonts w:ascii="Times New Roman" w:hAnsi="Times New Roman"/>
          <w:sz w:val="26"/>
          <w:szCs w:val="26"/>
        </w:rPr>
        <w:t xml:space="preserve"> года </w:t>
      </w:r>
      <w:r w:rsidRPr="00664B42">
        <w:rPr>
          <w:rFonts w:ascii="Times New Roman" w:hAnsi="Times New Roman"/>
          <w:sz w:val="26"/>
          <w:szCs w:val="26"/>
        </w:rPr>
        <w:t>отсутствует</w:t>
      </w:r>
      <w:r w:rsidR="001E34B0" w:rsidRPr="00664B42">
        <w:rPr>
          <w:rFonts w:ascii="Times New Roman" w:hAnsi="Times New Roman"/>
          <w:sz w:val="26"/>
          <w:szCs w:val="26"/>
        </w:rPr>
        <w:t>.</w:t>
      </w:r>
    </w:p>
    <w:p w14:paraId="037CDE55" w14:textId="5B6D7DBA" w:rsidR="00096BC7" w:rsidRPr="00664B42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499CFA7A" w:rsidR="001320DC" w:rsidRPr="00664B42" w:rsidRDefault="00584C6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7B638A" w:rsidRPr="00664B42">
        <w:rPr>
          <w:rFonts w:ascii="Times New Roman" w:hAnsi="Times New Roman"/>
          <w:sz w:val="26"/>
          <w:szCs w:val="26"/>
        </w:rPr>
        <w:t xml:space="preserve">1 квартал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676C7E">
        <w:rPr>
          <w:rFonts w:ascii="Times New Roman" w:hAnsi="Times New Roman"/>
          <w:sz w:val="26"/>
          <w:szCs w:val="26"/>
        </w:rPr>
        <w:t>4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год</w:t>
      </w:r>
      <w:r w:rsidRPr="00664B42">
        <w:rPr>
          <w:rFonts w:ascii="Times New Roman" w:hAnsi="Times New Roman"/>
          <w:sz w:val="26"/>
          <w:szCs w:val="26"/>
        </w:rPr>
        <w:t xml:space="preserve">а </w:t>
      </w:r>
      <w:r w:rsidR="001320DC" w:rsidRPr="00664B42">
        <w:rPr>
          <w:rFonts w:ascii="Times New Roman" w:hAnsi="Times New Roman"/>
          <w:sz w:val="26"/>
          <w:szCs w:val="26"/>
        </w:rPr>
        <w:t xml:space="preserve"> кассовое исполнение безвозмездных поступлений составило </w:t>
      </w:r>
      <w:r w:rsidR="00676C7E">
        <w:rPr>
          <w:rFonts w:ascii="Times New Roman" w:hAnsi="Times New Roman"/>
          <w:sz w:val="26"/>
          <w:szCs w:val="26"/>
        </w:rPr>
        <w:t>204,5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676C7E">
        <w:rPr>
          <w:rFonts w:ascii="Times New Roman" w:hAnsi="Times New Roman"/>
          <w:sz w:val="26"/>
          <w:szCs w:val="26"/>
        </w:rPr>
        <w:t>39,9</w:t>
      </w:r>
      <w:r w:rsidR="001320DC" w:rsidRPr="00664B42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64B42">
        <w:rPr>
          <w:rFonts w:ascii="Times New Roman" w:hAnsi="Times New Roman"/>
          <w:sz w:val="26"/>
          <w:szCs w:val="26"/>
        </w:rPr>
        <w:t>2</w:t>
      </w:r>
      <w:r w:rsidR="00676C7E">
        <w:rPr>
          <w:rFonts w:ascii="Times New Roman" w:hAnsi="Times New Roman"/>
          <w:sz w:val="26"/>
          <w:szCs w:val="26"/>
        </w:rPr>
        <w:t>3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64B42">
        <w:rPr>
          <w:rFonts w:ascii="Times New Roman" w:hAnsi="Times New Roman"/>
          <w:sz w:val="26"/>
          <w:szCs w:val="26"/>
        </w:rPr>
        <w:t xml:space="preserve">бъем безвозмездных </w:t>
      </w:r>
      <w:r w:rsidR="007B638A" w:rsidRPr="00664B42">
        <w:rPr>
          <w:rFonts w:ascii="Times New Roman" w:hAnsi="Times New Roman"/>
          <w:sz w:val="26"/>
          <w:szCs w:val="26"/>
        </w:rPr>
        <w:t>у</w:t>
      </w:r>
      <w:r w:rsidR="00676C7E">
        <w:rPr>
          <w:rFonts w:ascii="Times New Roman" w:hAnsi="Times New Roman"/>
          <w:sz w:val="26"/>
          <w:szCs w:val="26"/>
        </w:rPr>
        <w:t>величился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на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3F34CD" w:rsidRPr="00664B42">
        <w:rPr>
          <w:rFonts w:ascii="Times New Roman" w:hAnsi="Times New Roman"/>
          <w:sz w:val="26"/>
          <w:szCs w:val="26"/>
        </w:rPr>
        <w:t>1</w:t>
      </w:r>
      <w:r w:rsidR="00676C7E">
        <w:rPr>
          <w:rFonts w:ascii="Times New Roman" w:hAnsi="Times New Roman"/>
          <w:sz w:val="26"/>
          <w:szCs w:val="26"/>
        </w:rPr>
        <w:t>45</w:t>
      </w:r>
      <w:r w:rsidR="003F34CD" w:rsidRPr="00664B42">
        <w:rPr>
          <w:rFonts w:ascii="Times New Roman" w:hAnsi="Times New Roman"/>
          <w:sz w:val="26"/>
          <w:szCs w:val="26"/>
        </w:rPr>
        <w:t>,</w:t>
      </w:r>
      <w:r w:rsidR="00676C7E">
        <w:rPr>
          <w:rFonts w:ascii="Times New Roman" w:hAnsi="Times New Roman"/>
          <w:sz w:val="26"/>
          <w:szCs w:val="26"/>
        </w:rPr>
        <w:t>5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6BADA929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 w:rsidR="00055EF0">
        <w:rPr>
          <w:rFonts w:ascii="Times New Roman" w:hAnsi="Times New Roman"/>
          <w:sz w:val="26"/>
          <w:szCs w:val="26"/>
        </w:rPr>
        <w:t>1</w:t>
      </w:r>
      <w:r w:rsidR="00676C7E">
        <w:rPr>
          <w:rFonts w:ascii="Times New Roman" w:hAnsi="Times New Roman"/>
          <w:sz w:val="26"/>
          <w:szCs w:val="26"/>
        </w:rPr>
        <w:t>5</w:t>
      </w:r>
      <w:r w:rsidR="00055EF0">
        <w:rPr>
          <w:rFonts w:ascii="Times New Roman" w:hAnsi="Times New Roman"/>
          <w:sz w:val="26"/>
          <w:szCs w:val="26"/>
        </w:rPr>
        <w:t>0</w:t>
      </w:r>
      <w:r w:rsidR="00676C7E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D14DB8" w:rsidRPr="00664B42">
        <w:rPr>
          <w:rFonts w:ascii="Times New Roman" w:hAnsi="Times New Roman"/>
          <w:sz w:val="26"/>
          <w:szCs w:val="26"/>
        </w:rPr>
        <w:t xml:space="preserve"> </w:t>
      </w:r>
      <w:r w:rsidR="00055EF0">
        <w:rPr>
          <w:rFonts w:ascii="Times New Roman" w:hAnsi="Times New Roman"/>
          <w:sz w:val="26"/>
          <w:szCs w:val="26"/>
        </w:rPr>
        <w:t>44,1</w:t>
      </w:r>
      <w:r w:rsidR="003F34C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62647E" w:rsidRPr="00664B42">
        <w:rPr>
          <w:rFonts w:ascii="Times New Roman" w:hAnsi="Times New Roman"/>
          <w:sz w:val="26"/>
          <w:szCs w:val="26"/>
        </w:rPr>
        <w:t xml:space="preserve">от </w:t>
      </w:r>
      <w:r w:rsidRPr="00664B42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40263748" w14:textId="4AC0A65A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lastRenderedPageBreak/>
        <w:t xml:space="preserve">Дотации на поддержку мер по обеспечению сбалансированности бюджетов за отчетный период </w:t>
      </w:r>
      <w:r>
        <w:rPr>
          <w:rFonts w:ascii="Times New Roman" w:hAnsi="Times New Roman"/>
          <w:sz w:val="26"/>
          <w:szCs w:val="26"/>
        </w:rPr>
        <w:t xml:space="preserve"> поступи</w:t>
      </w:r>
      <w:r w:rsidRPr="00664B42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664B42">
        <w:rPr>
          <w:rFonts w:ascii="Times New Roman" w:hAnsi="Times New Roman"/>
          <w:sz w:val="26"/>
          <w:szCs w:val="26"/>
        </w:rPr>
        <w:t>сумме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055EF0">
        <w:rPr>
          <w:rFonts w:ascii="Times New Roman" w:hAnsi="Times New Roman"/>
          <w:sz w:val="26"/>
          <w:szCs w:val="26"/>
        </w:rPr>
        <w:t>115</w:t>
      </w:r>
      <w:r>
        <w:rPr>
          <w:rFonts w:ascii="Times New Roman" w:hAnsi="Times New Roman"/>
          <w:sz w:val="26"/>
          <w:szCs w:val="26"/>
        </w:rPr>
        <w:t>,0</w:t>
      </w:r>
      <w:r w:rsidRPr="003045A6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Pr="00676C7E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что составило 5</w:t>
      </w:r>
      <w:r>
        <w:rPr>
          <w:rFonts w:ascii="Times New Roman" w:hAnsi="Times New Roman"/>
          <w:sz w:val="26"/>
          <w:szCs w:val="26"/>
        </w:rPr>
        <w:t>7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 годового плана. </w:t>
      </w:r>
    </w:p>
    <w:p w14:paraId="4DBCC08B" w14:textId="0E4074CD" w:rsidR="00904D0E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04D0E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676C7E">
        <w:rPr>
          <w:rFonts w:ascii="Times New Roman" w:hAnsi="Times New Roman"/>
          <w:sz w:val="26"/>
          <w:szCs w:val="26"/>
        </w:rPr>
        <w:t>34,5</w:t>
      </w:r>
      <w:r w:rsidR="00904D0E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1E34B0" w:rsidRPr="00664B42">
        <w:rPr>
          <w:rFonts w:ascii="Times New Roman" w:hAnsi="Times New Roman"/>
          <w:sz w:val="26"/>
          <w:szCs w:val="26"/>
        </w:rPr>
        <w:t>5,0</w:t>
      </w:r>
      <w:r w:rsidR="00904D0E" w:rsidRPr="00664B42">
        <w:rPr>
          <w:rFonts w:ascii="Times New Roman" w:hAnsi="Times New Roman"/>
          <w:sz w:val="26"/>
          <w:szCs w:val="26"/>
        </w:rPr>
        <w:t xml:space="preserve">% </w:t>
      </w:r>
      <w:r w:rsidR="00C6699D" w:rsidRPr="00664B42">
        <w:rPr>
          <w:rFonts w:ascii="Times New Roman" w:hAnsi="Times New Roman"/>
          <w:sz w:val="26"/>
          <w:szCs w:val="26"/>
        </w:rPr>
        <w:t>утвержденного</w:t>
      </w:r>
      <w:r w:rsidR="00904D0E" w:rsidRPr="00664B42">
        <w:rPr>
          <w:rFonts w:ascii="Times New Roman" w:hAnsi="Times New Roman"/>
          <w:sz w:val="26"/>
          <w:szCs w:val="26"/>
        </w:rPr>
        <w:t xml:space="preserve">  годового плана</w:t>
      </w:r>
      <w:r w:rsidR="00AC6DD2" w:rsidRPr="00664B42">
        <w:rPr>
          <w:rFonts w:ascii="Times New Roman" w:hAnsi="Times New Roman"/>
          <w:sz w:val="26"/>
          <w:szCs w:val="26"/>
        </w:rPr>
        <w:t>.</w:t>
      </w:r>
      <w:r w:rsidR="00904D0E" w:rsidRPr="00664B42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Pr="00664B42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 w:rsidRPr="00664B4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03CB38E8" w14:textId="61ACA570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t>Межбюджетных трансфертов</w:t>
      </w:r>
      <w:r w:rsidRPr="00664B42">
        <w:rPr>
          <w:rFonts w:ascii="Times New Roman" w:hAnsi="Times New Roman"/>
          <w:sz w:val="28"/>
          <w:szCs w:val="28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20,0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>
        <w:rPr>
          <w:rFonts w:ascii="Times New Roman" w:hAnsi="Times New Roman"/>
          <w:sz w:val="26"/>
          <w:szCs w:val="26"/>
        </w:rPr>
        <w:t>57,1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 годового плана. </w:t>
      </w:r>
    </w:p>
    <w:p w14:paraId="094D0675" w14:textId="77777777" w:rsidR="003F34CD" w:rsidRPr="00664B42" w:rsidRDefault="003F34CD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36A19C2F" w14:textId="7FE7D596" w:rsidR="001320DC" w:rsidRPr="00664B42" w:rsidRDefault="00C6699D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2.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04B7E8D6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B638A" w:rsidRPr="00664B42">
        <w:rPr>
          <w:rFonts w:ascii="Times New Roman" w:hAnsi="Times New Roman"/>
          <w:sz w:val="26"/>
          <w:szCs w:val="26"/>
        </w:rPr>
        <w:t>1 квартал</w:t>
      </w:r>
      <w:r w:rsidR="00E71D17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43778D" w:rsidRPr="00664B42">
        <w:rPr>
          <w:rFonts w:ascii="Times New Roman" w:hAnsi="Times New Roman"/>
          <w:sz w:val="26"/>
          <w:szCs w:val="26"/>
        </w:rPr>
        <w:t>2</w:t>
      </w:r>
      <w:r w:rsidR="00B1042F">
        <w:rPr>
          <w:rFonts w:ascii="Times New Roman" w:hAnsi="Times New Roman"/>
          <w:sz w:val="26"/>
          <w:szCs w:val="26"/>
        </w:rPr>
        <w:t>4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E71D17" w:rsidRPr="00664B42">
        <w:rPr>
          <w:rFonts w:ascii="Times New Roman" w:hAnsi="Times New Roman"/>
          <w:sz w:val="26"/>
          <w:szCs w:val="26"/>
        </w:rPr>
        <w:t xml:space="preserve">а </w:t>
      </w:r>
      <w:r w:rsidRPr="00664B42">
        <w:rPr>
          <w:rFonts w:ascii="Times New Roman" w:hAnsi="Times New Roman"/>
          <w:sz w:val="26"/>
          <w:szCs w:val="26"/>
        </w:rPr>
        <w:t xml:space="preserve"> составило </w:t>
      </w:r>
      <w:r w:rsidR="007B638A" w:rsidRPr="00664B42">
        <w:rPr>
          <w:rFonts w:ascii="Times New Roman" w:hAnsi="Times New Roman"/>
          <w:sz w:val="26"/>
          <w:szCs w:val="26"/>
        </w:rPr>
        <w:t>4</w:t>
      </w:r>
      <w:r w:rsidR="00B1042F">
        <w:rPr>
          <w:rFonts w:ascii="Times New Roman" w:hAnsi="Times New Roman"/>
          <w:sz w:val="26"/>
          <w:szCs w:val="26"/>
        </w:rPr>
        <w:t>2</w:t>
      </w:r>
      <w:r w:rsidR="007B638A" w:rsidRPr="00664B42">
        <w:rPr>
          <w:rFonts w:ascii="Times New Roman" w:hAnsi="Times New Roman"/>
          <w:sz w:val="26"/>
          <w:szCs w:val="26"/>
        </w:rPr>
        <w:t>8,</w:t>
      </w:r>
      <w:r w:rsidR="00B1042F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B1042F">
        <w:rPr>
          <w:rFonts w:ascii="Times New Roman" w:hAnsi="Times New Roman"/>
          <w:sz w:val="26"/>
          <w:szCs w:val="26"/>
        </w:rPr>
        <w:t>20,9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</w:t>
      </w:r>
      <w:r w:rsidR="00AD474D" w:rsidRPr="00664B42">
        <w:rPr>
          <w:rFonts w:ascii="Times New Roman" w:hAnsi="Times New Roman"/>
          <w:sz w:val="26"/>
          <w:szCs w:val="26"/>
        </w:rPr>
        <w:t>202</w:t>
      </w:r>
      <w:r w:rsidR="00B1042F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в абсолютном значении у</w:t>
      </w:r>
      <w:r w:rsidR="00B1042F">
        <w:rPr>
          <w:rFonts w:ascii="Times New Roman" w:hAnsi="Times New Roman"/>
          <w:sz w:val="26"/>
          <w:szCs w:val="26"/>
        </w:rPr>
        <w:t>меньшились</w:t>
      </w:r>
      <w:r w:rsidR="00E3032A" w:rsidRPr="00664B42">
        <w:rPr>
          <w:rFonts w:ascii="Times New Roman" w:hAnsi="Times New Roman"/>
          <w:sz w:val="26"/>
          <w:szCs w:val="26"/>
        </w:rPr>
        <w:t xml:space="preserve"> </w:t>
      </w:r>
      <w:r w:rsidR="00D90C95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на </w:t>
      </w:r>
      <w:r w:rsidR="007B638A" w:rsidRPr="00664B42">
        <w:rPr>
          <w:rFonts w:ascii="Times New Roman" w:hAnsi="Times New Roman"/>
          <w:sz w:val="26"/>
          <w:szCs w:val="26"/>
        </w:rPr>
        <w:t>3</w:t>
      </w:r>
      <w:r w:rsidR="00B1042F">
        <w:rPr>
          <w:rFonts w:ascii="Times New Roman" w:hAnsi="Times New Roman"/>
          <w:sz w:val="26"/>
          <w:szCs w:val="26"/>
        </w:rPr>
        <w:t>0</w:t>
      </w:r>
      <w:r w:rsidR="007B638A" w:rsidRPr="00664B42">
        <w:rPr>
          <w:rFonts w:ascii="Times New Roman" w:hAnsi="Times New Roman"/>
          <w:sz w:val="26"/>
          <w:szCs w:val="26"/>
        </w:rPr>
        <w:t>,</w:t>
      </w:r>
      <w:r w:rsidR="00B1042F"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1042F">
        <w:rPr>
          <w:rFonts w:ascii="Times New Roman" w:hAnsi="Times New Roman"/>
          <w:sz w:val="26"/>
          <w:szCs w:val="26"/>
        </w:rPr>
        <w:t>6,6</w:t>
      </w:r>
      <w:r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Pr="00664B42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664B42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1EC76D14" w:rsidR="009A7C0F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2" w:name="_Hlk134191522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B638A" w:rsidRPr="00664B42">
        <w:rPr>
          <w:rFonts w:ascii="Times New Roman" w:hAnsi="Times New Roman"/>
          <w:sz w:val="26"/>
          <w:szCs w:val="26"/>
        </w:rPr>
        <w:t>1 квартал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1B3374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A726DB" w:rsidRPr="00664B42">
        <w:rPr>
          <w:rFonts w:ascii="Times New Roman" w:hAnsi="Times New Roman"/>
          <w:sz w:val="26"/>
          <w:szCs w:val="26"/>
        </w:rPr>
        <w:t>6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разделу:</w:t>
      </w:r>
      <w:r w:rsidR="00CB022E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0</w:t>
      </w:r>
      <w:r w:rsidR="00CB6E2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«</w:t>
      </w:r>
      <w:r w:rsidR="00CB6E21" w:rsidRPr="00664B42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 w:rsidRPr="00664B42">
        <w:rPr>
          <w:rFonts w:ascii="Times New Roman" w:hAnsi="Times New Roman"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B1042F">
        <w:rPr>
          <w:rFonts w:ascii="Times New Roman" w:hAnsi="Times New Roman"/>
          <w:sz w:val="26"/>
          <w:szCs w:val="26"/>
        </w:rPr>
        <w:t>67,5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664B42"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>.</w:t>
      </w:r>
    </w:p>
    <w:p w14:paraId="5E3AA3D0" w14:textId="201F7E11" w:rsidR="00607A5D" w:rsidRPr="00664B42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 xml:space="preserve">Сведения о расходах за  </w:t>
      </w:r>
      <w:r w:rsidR="007B638A" w:rsidRPr="00664B42">
        <w:rPr>
          <w:rFonts w:ascii="Times New Roman" w:hAnsi="Times New Roman"/>
          <w:i/>
          <w:iCs/>
          <w:sz w:val="28"/>
          <w:szCs w:val="28"/>
        </w:rPr>
        <w:t>1 квартал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 w:rsidRPr="00664B42">
        <w:rPr>
          <w:rFonts w:ascii="Times New Roman" w:hAnsi="Times New Roman"/>
          <w:i/>
          <w:iCs/>
          <w:sz w:val="28"/>
          <w:szCs w:val="28"/>
        </w:rPr>
        <w:t>2</w:t>
      </w:r>
      <w:r w:rsidR="001B3374">
        <w:rPr>
          <w:rFonts w:ascii="Times New Roman" w:hAnsi="Times New Roman"/>
          <w:i/>
          <w:iCs/>
          <w:sz w:val="28"/>
          <w:szCs w:val="28"/>
        </w:rPr>
        <w:t>4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664B42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B44C08" w:rsidRPr="00664B42">
        <w:rPr>
          <w:rFonts w:ascii="Times New Roman" w:hAnsi="Times New Roman"/>
        </w:rPr>
        <w:t xml:space="preserve">                                   </w:t>
      </w:r>
      <w:r w:rsidR="00834039" w:rsidRPr="00664B42">
        <w:rPr>
          <w:rFonts w:ascii="Times New Roman" w:hAnsi="Times New Roman"/>
        </w:rPr>
        <w:t xml:space="preserve">               </w:t>
      </w:r>
      <w:r w:rsidR="00B44C08" w:rsidRPr="00664B42">
        <w:rPr>
          <w:rFonts w:ascii="Times New Roman" w:hAnsi="Times New Roman"/>
        </w:rPr>
        <w:t xml:space="preserve">  </w:t>
      </w:r>
      <w:r w:rsidRPr="00664B42">
        <w:rPr>
          <w:rFonts w:ascii="Times New Roman" w:hAnsi="Times New Roman"/>
        </w:rPr>
        <w:t>(тыс. руб.)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664B42" w:rsidRPr="00664B42" w14:paraId="208B77D5" w14:textId="60D01D0B" w:rsidTr="00EA4861">
        <w:trPr>
          <w:trHeight w:val="2106"/>
        </w:trPr>
        <w:tc>
          <w:tcPr>
            <w:tcW w:w="2411" w:type="dxa"/>
          </w:tcPr>
          <w:p w14:paraId="5868E3C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871269" w14:textId="32D72F25" w:rsidR="00F53B70" w:rsidRPr="00664B42" w:rsidRDefault="007B638A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 w:rsidR="001B3374">
              <w:rPr>
                <w:rFonts w:ascii="Times New Roman" w:hAnsi="Times New Roman"/>
              </w:rPr>
              <w:t>3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5C4D9323" w14:textId="0365CB1C" w:rsidR="00F53B70" w:rsidRPr="00664B42" w:rsidRDefault="00F53B70" w:rsidP="007B638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1B3374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6FF5BF9" w14:textId="3AEF7082" w:rsidR="00F53B70" w:rsidRPr="00664B42" w:rsidRDefault="007B638A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 w:rsidR="001B3374">
              <w:rPr>
                <w:rFonts w:ascii="Times New Roman" w:hAnsi="Times New Roman"/>
              </w:rPr>
              <w:t>4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316C5F66" w14:textId="14DD4A2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5EFBE6AA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061ABF5" w14:textId="3B513BB6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B1042F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 w:rsidR="00B1042F">
              <w:rPr>
                <w:rFonts w:ascii="Times New Roman" w:hAnsi="Times New Roman"/>
              </w:rPr>
              <w:t>3</w:t>
            </w:r>
          </w:p>
          <w:p w14:paraId="4DFAA824" w14:textId="0871E8BA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7478F7CE" w14:textId="77777777" w:rsidTr="00834039">
        <w:tc>
          <w:tcPr>
            <w:tcW w:w="2411" w:type="dxa"/>
          </w:tcPr>
          <w:p w14:paraId="05E30F17" w14:textId="5FC79E02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1B3374" w:rsidRPr="00664B42" w14:paraId="6A8136EA" w14:textId="6708B2A3" w:rsidTr="00834039">
        <w:tc>
          <w:tcPr>
            <w:tcW w:w="2411" w:type="dxa"/>
          </w:tcPr>
          <w:p w14:paraId="2180F2A8" w14:textId="0783F813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4CB064F1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357,9</w:t>
            </w:r>
          </w:p>
        </w:tc>
        <w:tc>
          <w:tcPr>
            <w:tcW w:w="1417" w:type="dxa"/>
            <w:vAlign w:val="center"/>
          </w:tcPr>
          <w:p w14:paraId="3F1147FE" w14:textId="59BFDB5D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1440,5</w:t>
            </w:r>
          </w:p>
        </w:tc>
        <w:tc>
          <w:tcPr>
            <w:tcW w:w="1559" w:type="dxa"/>
            <w:vAlign w:val="center"/>
          </w:tcPr>
          <w:p w14:paraId="1503BEA2" w14:textId="5C3134EA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289,0</w:t>
            </w:r>
          </w:p>
        </w:tc>
        <w:tc>
          <w:tcPr>
            <w:tcW w:w="1560" w:type="dxa"/>
          </w:tcPr>
          <w:p w14:paraId="5ADB33BA" w14:textId="75DFAF31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701" w:type="dxa"/>
            <w:vAlign w:val="center"/>
          </w:tcPr>
          <w:p w14:paraId="4BB4FAC8" w14:textId="65A19AAD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</w:tr>
      <w:tr w:rsidR="001B3374" w:rsidRPr="00664B42" w14:paraId="0801C926" w14:textId="242720CC" w:rsidTr="00834039">
        <w:tc>
          <w:tcPr>
            <w:tcW w:w="2411" w:type="dxa"/>
          </w:tcPr>
          <w:p w14:paraId="7A24AE4F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4C103671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19,9</w:t>
            </w:r>
          </w:p>
        </w:tc>
        <w:tc>
          <w:tcPr>
            <w:tcW w:w="1417" w:type="dxa"/>
            <w:vAlign w:val="center"/>
          </w:tcPr>
          <w:p w14:paraId="2BBAD50A" w14:textId="27ED2336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59" w:type="dxa"/>
            <w:vAlign w:val="center"/>
          </w:tcPr>
          <w:p w14:paraId="398BAF15" w14:textId="2C6BC12E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560" w:type="dxa"/>
          </w:tcPr>
          <w:p w14:paraId="3D33C167" w14:textId="2AE3A986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701" w:type="dxa"/>
            <w:vAlign w:val="center"/>
          </w:tcPr>
          <w:p w14:paraId="3EC89949" w14:textId="5C655F19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17</w:t>
            </w:r>
            <w:r w:rsidR="00193507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,</w:t>
            </w:r>
            <w:r w:rsidR="00193507">
              <w:rPr>
                <w:rFonts w:ascii="Times New Roman" w:hAnsi="Times New Roman"/>
              </w:rPr>
              <w:t>3</w:t>
            </w:r>
          </w:p>
        </w:tc>
      </w:tr>
      <w:tr w:rsidR="001B3374" w:rsidRPr="00664B42" w14:paraId="2E6FE99E" w14:textId="0D5D070D" w:rsidTr="00834039">
        <w:tc>
          <w:tcPr>
            <w:tcW w:w="2411" w:type="dxa"/>
          </w:tcPr>
          <w:p w14:paraId="478E5A65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5A4EF5C0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D232405" w14:textId="58A26B44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36ABEF9C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7BAC7218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51BF2C56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1B3374" w:rsidRPr="00664B42" w14:paraId="621DA21D" w14:textId="04CF7A35" w:rsidTr="00834039">
        <w:tc>
          <w:tcPr>
            <w:tcW w:w="2411" w:type="dxa"/>
          </w:tcPr>
          <w:p w14:paraId="233C2E92" w14:textId="6A279006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26A71C6A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15B2ABC0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B3374"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399D162" w14:textId="65A68446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31DF47FB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58DDE787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1B3374" w:rsidRPr="00664B42" w14:paraId="436346CC" w14:textId="7B9A59DF" w:rsidTr="00834039">
        <w:tc>
          <w:tcPr>
            <w:tcW w:w="2411" w:type="dxa"/>
          </w:tcPr>
          <w:p w14:paraId="25E11DE9" w14:textId="0ACD3064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5322E939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417" w:type="dxa"/>
            <w:vAlign w:val="center"/>
          </w:tcPr>
          <w:p w14:paraId="2A8411FD" w14:textId="3B7D9F51" w:rsidR="001B3374" w:rsidRPr="00664B42" w:rsidRDefault="00B1042F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415,1</w:t>
            </w:r>
          </w:p>
        </w:tc>
        <w:tc>
          <w:tcPr>
            <w:tcW w:w="1559" w:type="dxa"/>
            <w:vAlign w:val="center"/>
          </w:tcPr>
          <w:p w14:paraId="27B2E1C4" w14:textId="63F6FA7D" w:rsidR="001B3374" w:rsidRPr="00664B42" w:rsidRDefault="00B1042F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84,6</w:t>
            </w:r>
          </w:p>
        </w:tc>
        <w:tc>
          <w:tcPr>
            <w:tcW w:w="1560" w:type="dxa"/>
          </w:tcPr>
          <w:p w14:paraId="22C2B5A4" w14:textId="557672E9" w:rsidR="001B3374" w:rsidRPr="00664B42" w:rsidRDefault="00B1042F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21,1</w:t>
            </w:r>
          </w:p>
        </w:tc>
        <w:tc>
          <w:tcPr>
            <w:tcW w:w="1701" w:type="dxa"/>
            <w:vAlign w:val="center"/>
          </w:tcPr>
          <w:p w14:paraId="148BE14A" w14:textId="5A5E1A4B" w:rsidR="001B3374" w:rsidRPr="00664B42" w:rsidRDefault="00193507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125,3</w:t>
            </w:r>
          </w:p>
        </w:tc>
      </w:tr>
      <w:tr w:rsidR="001B3374" w:rsidRPr="00664B42" w14:paraId="031B715F" w14:textId="77777777" w:rsidTr="00FE2464">
        <w:tc>
          <w:tcPr>
            <w:tcW w:w="2411" w:type="dxa"/>
          </w:tcPr>
          <w:p w14:paraId="434EA5A3" w14:textId="34F5FF3D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01D115AC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258016B7" w14:textId="79B69892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2CE91AA7" w:rsidR="001B3374" w:rsidRPr="00664B42" w:rsidRDefault="00B1042F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="001B3374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54270744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1B3374" w:rsidRPr="00664B42" w14:paraId="2D9057B9" w14:textId="4309CE90" w:rsidTr="00FE2464">
        <w:tc>
          <w:tcPr>
            <w:tcW w:w="2411" w:type="dxa"/>
          </w:tcPr>
          <w:p w14:paraId="529FD9A6" w14:textId="7CC6299E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25448497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4FAA1489" w14:textId="4E9AA7F0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B3374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59" w:type="dxa"/>
            <w:vAlign w:val="center"/>
          </w:tcPr>
          <w:p w14:paraId="4AE2A59C" w14:textId="6F2BD029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B3374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Align w:val="center"/>
          </w:tcPr>
          <w:p w14:paraId="1617CD96" w14:textId="4EBF5898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73F82357" w14:textId="7A01D802" w:rsidR="001B3374" w:rsidRPr="00664B42" w:rsidRDefault="00193507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</w:tr>
      <w:tr w:rsidR="001B3374" w:rsidRPr="00664B42" w14:paraId="19E00F58" w14:textId="77777777" w:rsidTr="00FE2464">
        <w:tc>
          <w:tcPr>
            <w:tcW w:w="2411" w:type="dxa"/>
          </w:tcPr>
          <w:p w14:paraId="62FD7DE8" w14:textId="1E7EA64E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0F245750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1B3374" w:rsidRPr="00664B42" w14:paraId="644EE3E6" w14:textId="22C2F416" w:rsidTr="00FE2464">
        <w:tc>
          <w:tcPr>
            <w:tcW w:w="2411" w:type="dxa"/>
          </w:tcPr>
          <w:p w14:paraId="158226EE" w14:textId="59378291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40A0406A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4043BE92" w14:textId="78605245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7EDDB0D3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11A9DBFD" w14:textId="2D9A5E8D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1B3374" w:rsidRPr="00664B42" w14:paraId="1F351A6B" w14:textId="17AA257D" w:rsidTr="00834039">
        <w:tc>
          <w:tcPr>
            <w:tcW w:w="2411" w:type="dxa"/>
          </w:tcPr>
          <w:p w14:paraId="1EB69FFF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040C3356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458,3</w:t>
            </w:r>
          </w:p>
        </w:tc>
        <w:tc>
          <w:tcPr>
            <w:tcW w:w="1417" w:type="dxa"/>
            <w:vAlign w:val="center"/>
          </w:tcPr>
          <w:p w14:paraId="35E6A526" w14:textId="5255393A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2048,6</w:t>
            </w:r>
          </w:p>
        </w:tc>
        <w:tc>
          <w:tcPr>
            <w:tcW w:w="1559" w:type="dxa"/>
            <w:vAlign w:val="center"/>
          </w:tcPr>
          <w:p w14:paraId="6C5A8568" w14:textId="697CB0AB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428,1</w:t>
            </w:r>
          </w:p>
        </w:tc>
        <w:tc>
          <w:tcPr>
            <w:tcW w:w="1560" w:type="dxa"/>
          </w:tcPr>
          <w:p w14:paraId="299F263A" w14:textId="15B82BC3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20,9</w:t>
            </w:r>
          </w:p>
        </w:tc>
        <w:tc>
          <w:tcPr>
            <w:tcW w:w="1701" w:type="dxa"/>
            <w:vAlign w:val="center"/>
          </w:tcPr>
          <w:p w14:paraId="67BCE87B" w14:textId="24E7641A" w:rsidR="001B3374" w:rsidRPr="00664B42" w:rsidRDefault="00193507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93,4</w:t>
            </w:r>
          </w:p>
        </w:tc>
      </w:tr>
    </w:tbl>
    <w:p w14:paraId="53434C78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7A4A3500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3" w:name="_Hlk108774256"/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664B42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664B42">
        <w:rPr>
          <w:rFonts w:ascii="Times New Roman" w:hAnsi="Times New Roman"/>
          <w:sz w:val="26"/>
          <w:szCs w:val="26"/>
        </w:rPr>
        <w:t>расходы</w:t>
      </w:r>
      <w:r w:rsidRPr="00664B42">
        <w:rPr>
          <w:rFonts w:ascii="Times New Roman" w:hAnsi="Times New Roman"/>
          <w:sz w:val="26"/>
          <w:szCs w:val="26"/>
        </w:rPr>
        <w:t xml:space="preserve"> за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>1 квартал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193507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года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193507">
        <w:rPr>
          <w:rFonts w:ascii="Times New Roman" w:hAnsi="Times New Roman"/>
          <w:sz w:val="26"/>
          <w:szCs w:val="26"/>
        </w:rPr>
        <w:t>289,0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>2</w:t>
      </w:r>
      <w:r w:rsidR="00193507">
        <w:rPr>
          <w:rFonts w:ascii="Times New Roman" w:hAnsi="Times New Roman"/>
          <w:sz w:val="26"/>
          <w:szCs w:val="26"/>
        </w:rPr>
        <w:t>0,1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664B42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193507">
        <w:rPr>
          <w:rFonts w:ascii="Times New Roman" w:hAnsi="Times New Roman"/>
          <w:sz w:val="26"/>
          <w:szCs w:val="26"/>
        </w:rPr>
        <w:t>67,5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664B42">
        <w:rPr>
          <w:rFonts w:ascii="Times New Roman" w:hAnsi="Times New Roman"/>
          <w:sz w:val="26"/>
          <w:szCs w:val="26"/>
        </w:rPr>
        <w:t>ов</w:t>
      </w:r>
      <w:r w:rsidR="0059029D" w:rsidRPr="00664B42">
        <w:rPr>
          <w:rFonts w:ascii="Times New Roman" w:hAnsi="Times New Roman"/>
          <w:sz w:val="26"/>
          <w:szCs w:val="26"/>
        </w:rPr>
        <w:t xml:space="preserve">. </w:t>
      </w:r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193507">
        <w:rPr>
          <w:rFonts w:ascii="Times New Roman" w:hAnsi="Times New Roman"/>
          <w:sz w:val="26"/>
          <w:szCs w:val="26"/>
        </w:rPr>
        <w:t>3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</w:t>
      </w:r>
      <w:r w:rsidR="00193507">
        <w:rPr>
          <w:rFonts w:ascii="Times New Roman" w:hAnsi="Times New Roman"/>
          <w:sz w:val="26"/>
          <w:szCs w:val="26"/>
        </w:rPr>
        <w:t>меньшились</w:t>
      </w:r>
      <w:r w:rsidR="007B0C72" w:rsidRPr="00664B42">
        <w:rPr>
          <w:rFonts w:ascii="Times New Roman" w:hAnsi="Times New Roman"/>
          <w:sz w:val="26"/>
          <w:szCs w:val="26"/>
        </w:rPr>
        <w:t xml:space="preserve">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193507">
        <w:rPr>
          <w:rFonts w:ascii="Times New Roman" w:hAnsi="Times New Roman"/>
          <w:sz w:val="26"/>
          <w:szCs w:val="26"/>
        </w:rPr>
        <w:t>68,9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1</w:t>
      </w:r>
      <w:r w:rsidR="00193507">
        <w:rPr>
          <w:rFonts w:ascii="Times New Roman" w:hAnsi="Times New Roman"/>
          <w:sz w:val="26"/>
          <w:szCs w:val="26"/>
        </w:rPr>
        <w:t>9,3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7FE39CD9" w14:textId="5DD82DAE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664B42">
        <w:rPr>
          <w:rFonts w:ascii="Times New Roman" w:hAnsi="Times New Roman"/>
          <w:b/>
          <w:sz w:val="26"/>
          <w:szCs w:val="26"/>
        </w:rPr>
        <w:t>:</w:t>
      </w:r>
      <w:r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>1 квартал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193507">
        <w:rPr>
          <w:rFonts w:ascii="Times New Roman" w:hAnsi="Times New Roman"/>
          <w:sz w:val="26"/>
          <w:szCs w:val="26"/>
        </w:rPr>
        <w:t>4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785B78" w:rsidRPr="00664B42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193507">
        <w:rPr>
          <w:rFonts w:ascii="Times New Roman" w:hAnsi="Times New Roman"/>
          <w:sz w:val="26"/>
          <w:szCs w:val="26"/>
        </w:rPr>
        <w:t>34,5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193507">
        <w:rPr>
          <w:rFonts w:ascii="Times New Roman" w:hAnsi="Times New Roman"/>
          <w:sz w:val="26"/>
          <w:szCs w:val="26"/>
        </w:rPr>
        <w:t>25,0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 w:rsidRPr="00664B42">
        <w:rPr>
          <w:rFonts w:ascii="Times New Roman" w:hAnsi="Times New Roman"/>
          <w:sz w:val="26"/>
          <w:szCs w:val="26"/>
        </w:rPr>
        <w:t xml:space="preserve"> 202</w:t>
      </w:r>
      <w:r w:rsidR="00193507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год. </w:t>
      </w:r>
      <w:r w:rsidR="002805DF" w:rsidRPr="00664B42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193507">
        <w:rPr>
          <w:rFonts w:ascii="Times New Roman" w:hAnsi="Times New Roman"/>
          <w:sz w:val="26"/>
          <w:szCs w:val="26"/>
        </w:rPr>
        <w:t>8,0</w:t>
      </w:r>
      <w:r w:rsidR="002805DF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</w:t>
      </w:r>
      <w:r w:rsidR="002805DF" w:rsidRPr="00664B42">
        <w:rPr>
          <w:rFonts w:ascii="Times New Roman" w:hAnsi="Times New Roman"/>
          <w:sz w:val="26"/>
          <w:szCs w:val="26"/>
        </w:rPr>
        <w:t xml:space="preserve">. </w:t>
      </w:r>
      <w:bookmarkStart w:id="4" w:name="_Hlk134190932"/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193507">
        <w:rPr>
          <w:rFonts w:ascii="Times New Roman" w:hAnsi="Times New Roman"/>
          <w:sz w:val="26"/>
          <w:szCs w:val="26"/>
        </w:rPr>
        <w:t>3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>1</w:t>
      </w:r>
      <w:r w:rsidR="00193507">
        <w:rPr>
          <w:rFonts w:ascii="Times New Roman" w:hAnsi="Times New Roman"/>
          <w:sz w:val="26"/>
          <w:szCs w:val="26"/>
        </w:rPr>
        <w:t>4</w:t>
      </w:r>
      <w:r w:rsidR="003F7F1E" w:rsidRPr="00664B42">
        <w:rPr>
          <w:rFonts w:ascii="Times New Roman" w:hAnsi="Times New Roman"/>
          <w:sz w:val="26"/>
          <w:szCs w:val="26"/>
        </w:rPr>
        <w:t>,</w:t>
      </w:r>
      <w:r w:rsidR="00193507">
        <w:rPr>
          <w:rFonts w:ascii="Times New Roman" w:hAnsi="Times New Roman"/>
          <w:sz w:val="26"/>
          <w:szCs w:val="26"/>
        </w:rPr>
        <w:t>6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рублей. </w:t>
      </w:r>
      <w:bookmarkEnd w:id="4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4DB91AFF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>1 квартал 202</w:t>
      </w:r>
      <w:r w:rsidR="001B3374">
        <w:rPr>
          <w:rFonts w:ascii="Times New Roman" w:hAnsi="Times New Roman"/>
          <w:sz w:val="26"/>
          <w:szCs w:val="26"/>
        </w:rPr>
        <w:t>4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года</w:t>
      </w:r>
      <w:r w:rsidR="00A726DB" w:rsidRPr="00664B42">
        <w:rPr>
          <w:rFonts w:ascii="Times New Roman" w:hAnsi="Times New Roman"/>
          <w:sz w:val="26"/>
          <w:szCs w:val="26"/>
        </w:rPr>
        <w:t xml:space="preserve"> не осуществлялись</w:t>
      </w:r>
      <w:r w:rsidR="004749F1" w:rsidRPr="00664B42">
        <w:rPr>
          <w:rFonts w:ascii="Times New Roman" w:hAnsi="Times New Roman"/>
          <w:sz w:val="26"/>
          <w:szCs w:val="26"/>
        </w:rPr>
        <w:t xml:space="preserve">. </w:t>
      </w:r>
    </w:p>
    <w:p w14:paraId="16860CC0" w14:textId="3B42D797" w:rsidR="00A15974" w:rsidRPr="00664B42" w:rsidRDefault="001320DC" w:rsidP="00A726DB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5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2</w:t>
      </w:r>
      <w:r w:rsidR="003F7F1E" w:rsidRPr="00664B42">
        <w:rPr>
          <w:rFonts w:ascii="Times New Roman" w:hAnsi="Times New Roman"/>
          <w:bCs/>
          <w:sz w:val="26"/>
          <w:szCs w:val="26"/>
        </w:rPr>
        <w:t>1,0 тыс. рублей,</w:t>
      </w:r>
      <w:bookmarkEnd w:id="5"/>
      <w:r w:rsidR="003F7F1E"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>1 квартал 202</w:t>
      </w:r>
      <w:r w:rsidR="001B3374">
        <w:rPr>
          <w:rFonts w:ascii="Times New Roman" w:hAnsi="Times New Roman"/>
          <w:sz w:val="26"/>
          <w:szCs w:val="26"/>
        </w:rPr>
        <w:t>4</w:t>
      </w:r>
      <w:r w:rsidR="00A726DB" w:rsidRPr="00664B42">
        <w:rPr>
          <w:rFonts w:ascii="Times New Roman" w:hAnsi="Times New Roman"/>
          <w:sz w:val="26"/>
          <w:szCs w:val="26"/>
        </w:rPr>
        <w:t xml:space="preserve"> года не осуществлялись.</w:t>
      </w:r>
    </w:p>
    <w:p w14:paraId="3FA64988" w14:textId="276C746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A726DB" w:rsidRPr="00664B42">
        <w:rPr>
          <w:rFonts w:ascii="Times New Roman" w:hAnsi="Times New Roman"/>
          <w:sz w:val="26"/>
          <w:szCs w:val="26"/>
        </w:rPr>
        <w:t>1 квартал</w:t>
      </w:r>
      <w:r w:rsidR="00DB4F51" w:rsidRPr="00664B42">
        <w:rPr>
          <w:rFonts w:ascii="Times New Roman" w:hAnsi="Times New Roman"/>
          <w:sz w:val="26"/>
          <w:szCs w:val="26"/>
        </w:rPr>
        <w:t xml:space="preserve"> 202</w:t>
      </w:r>
      <w:r w:rsidR="001B3374">
        <w:rPr>
          <w:rFonts w:ascii="Times New Roman" w:hAnsi="Times New Roman"/>
          <w:sz w:val="26"/>
          <w:szCs w:val="26"/>
        </w:rPr>
        <w:t>4</w:t>
      </w:r>
      <w:r w:rsidR="00DB4F51"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 w:rsidR="001B3374">
        <w:rPr>
          <w:rFonts w:ascii="Times New Roman" w:hAnsi="Times New Roman"/>
          <w:sz w:val="26"/>
          <w:szCs w:val="26"/>
        </w:rPr>
        <w:t>84,</w:t>
      </w:r>
      <w:r w:rsidR="00193507">
        <w:rPr>
          <w:rFonts w:ascii="Times New Roman" w:hAnsi="Times New Roman"/>
          <w:sz w:val="26"/>
          <w:szCs w:val="26"/>
        </w:rPr>
        <w:t>6</w:t>
      </w:r>
      <w:r w:rsidR="00DB4F51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193507">
        <w:rPr>
          <w:rFonts w:ascii="Times New Roman" w:hAnsi="Times New Roman"/>
          <w:sz w:val="26"/>
          <w:szCs w:val="26"/>
        </w:rPr>
        <w:t>21,1</w:t>
      </w:r>
      <w:r w:rsidR="00A15974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664B42">
        <w:rPr>
          <w:rFonts w:ascii="Times New Roman" w:hAnsi="Times New Roman"/>
          <w:sz w:val="28"/>
          <w:szCs w:val="28"/>
        </w:rPr>
        <w:t xml:space="preserve">, </w:t>
      </w:r>
      <w:r w:rsidR="00DB4F51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1B3374">
        <w:rPr>
          <w:rFonts w:ascii="Times New Roman" w:hAnsi="Times New Roman"/>
          <w:sz w:val="26"/>
          <w:szCs w:val="26"/>
        </w:rPr>
        <w:t>4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E2464" w:rsidRPr="00664B42">
        <w:rPr>
          <w:rFonts w:ascii="Times New Roman" w:hAnsi="Times New Roman"/>
          <w:sz w:val="26"/>
          <w:szCs w:val="26"/>
        </w:rPr>
        <w:t>1</w:t>
      </w:r>
      <w:r w:rsidR="001B3374">
        <w:rPr>
          <w:rFonts w:ascii="Times New Roman" w:hAnsi="Times New Roman"/>
          <w:sz w:val="26"/>
          <w:szCs w:val="26"/>
        </w:rPr>
        <w:t>9</w:t>
      </w:r>
      <w:r w:rsidR="00FE2464" w:rsidRPr="00664B42">
        <w:rPr>
          <w:rFonts w:ascii="Times New Roman" w:hAnsi="Times New Roman"/>
          <w:sz w:val="26"/>
          <w:szCs w:val="26"/>
        </w:rPr>
        <w:t>,7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1B3374">
        <w:rPr>
          <w:rFonts w:ascii="Times New Roman" w:hAnsi="Times New Roman"/>
          <w:sz w:val="26"/>
          <w:szCs w:val="26"/>
        </w:rPr>
        <w:t>3</w:t>
      </w:r>
      <w:r w:rsidR="003F7F1E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193507">
        <w:rPr>
          <w:rFonts w:ascii="Times New Roman" w:hAnsi="Times New Roman"/>
          <w:sz w:val="26"/>
          <w:szCs w:val="26"/>
        </w:rPr>
        <w:t>увеличились</w:t>
      </w:r>
      <w:r w:rsidR="007B0C72" w:rsidRPr="00664B42">
        <w:rPr>
          <w:rFonts w:ascii="Times New Roman" w:hAnsi="Times New Roman"/>
          <w:sz w:val="26"/>
          <w:szCs w:val="26"/>
        </w:rPr>
        <w:t xml:space="preserve"> на</w:t>
      </w:r>
      <w:r w:rsidR="003F7F1E" w:rsidRPr="00664B42">
        <w:rPr>
          <w:rFonts w:ascii="Times New Roman" w:hAnsi="Times New Roman"/>
          <w:sz w:val="26"/>
          <w:szCs w:val="26"/>
        </w:rPr>
        <w:t xml:space="preserve"> </w:t>
      </w:r>
      <w:r w:rsidR="00193507">
        <w:rPr>
          <w:rFonts w:ascii="Times New Roman" w:hAnsi="Times New Roman"/>
          <w:sz w:val="26"/>
          <w:szCs w:val="26"/>
        </w:rPr>
        <w:t>17,1</w:t>
      </w:r>
      <w:r w:rsidR="003F7F1E" w:rsidRPr="00664B42">
        <w:rPr>
          <w:rFonts w:ascii="Times New Roman" w:hAnsi="Times New Roman"/>
          <w:sz w:val="26"/>
          <w:szCs w:val="26"/>
        </w:rPr>
        <w:t xml:space="preserve"> тыс. рублей, или на 2</w:t>
      </w:r>
      <w:r w:rsidR="00193507">
        <w:rPr>
          <w:rFonts w:ascii="Times New Roman" w:hAnsi="Times New Roman"/>
          <w:sz w:val="26"/>
          <w:szCs w:val="26"/>
        </w:rPr>
        <w:t>5</w:t>
      </w:r>
      <w:r w:rsidR="003F7F1E" w:rsidRPr="00664B42">
        <w:rPr>
          <w:rFonts w:ascii="Times New Roman" w:hAnsi="Times New Roman"/>
          <w:sz w:val="26"/>
          <w:szCs w:val="26"/>
        </w:rPr>
        <w:t>,3 процента. Расходы</w:t>
      </w:r>
      <w:r w:rsidR="00DB4F51" w:rsidRPr="00664B42">
        <w:rPr>
          <w:rFonts w:ascii="Times New Roman" w:hAnsi="Times New Roman"/>
          <w:sz w:val="26"/>
          <w:szCs w:val="26"/>
        </w:rPr>
        <w:t xml:space="preserve"> раздела </w:t>
      </w:r>
      <w:r w:rsidR="003F7F1E" w:rsidRPr="00664B42">
        <w:rPr>
          <w:rFonts w:ascii="Times New Roman" w:hAnsi="Times New Roman"/>
          <w:sz w:val="26"/>
          <w:szCs w:val="26"/>
        </w:rPr>
        <w:t xml:space="preserve">произведены </w:t>
      </w:r>
      <w:r w:rsidR="007B0C72" w:rsidRPr="00664B42">
        <w:rPr>
          <w:rFonts w:ascii="Times New Roman" w:hAnsi="Times New Roman"/>
          <w:sz w:val="26"/>
          <w:szCs w:val="26"/>
        </w:rPr>
        <w:t>по подразделу</w:t>
      </w:r>
      <w:r w:rsidRPr="00664B42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1677617A" w14:textId="45FB1852" w:rsidR="001B3374" w:rsidRPr="00664B42" w:rsidRDefault="008E7EFB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3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 w:rsidR="001B3374">
        <w:rPr>
          <w:rFonts w:ascii="Times New Roman" w:hAnsi="Times New Roman"/>
          <w:sz w:val="26"/>
          <w:szCs w:val="26"/>
        </w:rPr>
        <w:t>4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196C9A69" w14:textId="7CE34ADA" w:rsidR="00FE2464" w:rsidRPr="00664B42" w:rsidRDefault="001320DC" w:rsidP="00FE2464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="007B0C72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20</w:t>
      </w:r>
      <w:r w:rsidR="007B0C72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FE2464" w:rsidRPr="00664B42">
        <w:rPr>
          <w:rFonts w:ascii="Times New Roman" w:hAnsi="Times New Roman"/>
          <w:sz w:val="26"/>
          <w:szCs w:val="26"/>
        </w:rPr>
        <w:t>1 квартал 202</w:t>
      </w:r>
      <w:r w:rsidR="001B3374">
        <w:rPr>
          <w:rFonts w:ascii="Times New Roman" w:hAnsi="Times New Roman"/>
          <w:sz w:val="26"/>
          <w:szCs w:val="26"/>
        </w:rPr>
        <w:t>4</w:t>
      </w:r>
      <w:r w:rsidR="00FE2464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 xml:space="preserve">года </w:t>
      </w:r>
      <w:r w:rsidR="001B3374" w:rsidRPr="00664B42">
        <w:rPr>
          <w:rFonts w:ascii="Times New Roman" w:hAnsi="Times New Roman"/>
          <w:sz w:val="26"/>
          <w:szCs w:val="26"/>
        </w:rPr>
        <w:t xml:space="preserve">исполнены в сумме </w:t>
      </w:r>
      <w:r w:rsidR="001B3374">
        <w:rPr>
          <w:rFonts w:ascii="Times New Roman" w:hAnsi="Times New Roman"/>
          <w:sz w:val="26"/>
          <w:szCs w:val="26"/>
        </w:rPr>
        <w:t>20</w:t>
      </w:r>
      <w:r w:rsidR="001B3374" w:rsidRPr="00664B42">
        <w:rPr>
          <w:rFonts w:ascii="Times New Roman" w:hAnsi="Times New Roman"/>
          <w:sz w:val="26"/>
          <w:szCs w:val="26"/>
        </w:rPr>
        <w:t>,0 тыс. рублей или 100,0% к объему расходов</w:t>
      </w:r>
      <w:r w:rsidR="001B3374" w:rsidRPr="00664B42">
        <w:rPr>
          <w:rFonts w:ascii="Times New Roman" w:hAnsi="Times New Roman"/>
          <w:sz w:val="28"/>
          <w:szCs w:val="28"/>
        </w:rPr>
        <w:t xml:space="preserve">, </w:t>
      </w:r>
      <w:r w:rsidR="001B3374"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 202</w:t>
      </w:r>
      <w:r w:rsidR="001B3374">
        <w:rPr>
          <w:rFonts w:ascii="Times New Roman" w:hAnsi="Times New Roman"/>
          <w:sz w:val="26"/>
          <w:szCs w:val="26"/>
        </w:rPr>
        <w:t>4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год. Доля расходов по разделу в общей структуре расходов бюджета составила 0,</w:t>
      </w:r>
      <w:r w:rsidR="001B3374">
        <w:rPr>
          <w:rFonts w:ascii="Times New Roman" w:hAnsi="Times New Roman"/>
          <w:sz w:val="26"/>
          <w:szCs w:val="26"/>
        </w:rPr>
        <w:t>9</w:t>
      </w:r>
      <w:r w:rsidR="001B3374" w:rsidRPr="00664B42">
        <w:rPr>
          <w:rFonts w:ascii="Times New Roman" w:hAnsi="Times New Roman"/>
          <w:sz w:val="26"/>
          <w:szCs w:val="26"/>
        </w:rPr>
        <w:t xml:space="preserve"> процента.   К уровню расходов аналогичного периода 202</w:t>
      </w:r>
      <w:r w:rsidR="001B3374">
        <w:rPr>
          <w:rFonts w:ascii="Times New Roman" w:hAnsi="Times New Roman"/>
          <w:sz w:val="26"/>
          <w:szCs w:val="26"/>
        </w:rPr>
        <w:t>3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года, расходы увеличились на </w:t>
      </w:r>
      <w:r w:rsidR="001B3374">
        <w:rPr>
          <w:rFonts w:ascii="Times New Roman" w:hAnsi="Times New Roman"/>
          <w:sz w:val="26"/>
          <w:szCs w:val="26"/>
        </w:rPr>
        <w:t>5</w:t>
      </w:r>
      <w:r w:rsidR="001B3374" w:rsidRPr="00664B42">
        <w:rPr>
          <w:rFonts w:ascii="Times New Roman" w:hAnsi="Times New Roman"/>
          <w:sz w:val="26"/>
          <w:szCs w:val="26"/>
        </w:rPr>
        <w:t>,0 тыс. рублей.</w:t>
      </w:r>
    </w:p>
    <w:p w14:paraId="17141304" w14:textId="0A0B2AF9" w:rsidR="001B3374" w:rsidRPr="00664B42" w:rsidRDefault="00DB4F51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</w:t>
      </w:r>
      <w:r w:rsidR="001B3374">
        <w:rPr>
          <w:rFonts w:ascii="Times New Roman" w:hAnsi="Times New Roman"/>
          <w:b/>
          <w:sz w:val="26"/>
          <w:szCs w:val="26"/>
        </w:rPr>
        <w:t>п</w:t>
      </w:r>
      <w:r w:rsidRPr="00664B42">
        <w:rPr>
          <w:rFonts w:ascii="Times New Roman" w:hAnsi="Times New Roman"/>
          <w:b/>
          <w:sz w:val="26"/>
          <w:szCs w:val="26"/>
        </w:rPr>
        <w:t>орт</w:t>
      </w:r>
      <w:bookmarkEnd w:id="2"/>
      <w:bookmarkEnd w:id="3"/>
      <w:r w:rsidR="001B3374" w:rsidRPr="001B3374">
        <w:rPr>
          <w:rFonts w:ascii="Times New Roman" w:hAnsi="Times New Roman"/>
          <w:bCs/>
          <w:sz w:val="26"/>
          <w:szCs w:val="26"/>
        </w:rPr>
        <w:t xml:space="preserve"> </w:t>
      </w:r>
      <w:r w:rsidR="001B3374"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</w:t>
      </w:r>
      <w:r w:rsidR="001B3374">
        <w:rPr>
          <w:rFonts w:ascii="Times New Roman" w:hAnsi="Times New Roman"/>
          <w:bCs/>
          <w:sz w:val="26"/>
          <w:szCs w:val="26"/>
        </w:rPr>
        <w:t>0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 w:rsidR="001B3374">
        <w:rPr>
          <w:rFonts w:ascii="Times New Roman" w:hAnsi="Times New Roman"/>
          <w:sz w:val="26"/>
          <w:szCs w:val="26"/>
        </w:rPr>
        <w:t>4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220ACAB1" w14:textId="782A314E" w:rsidR="00E96B45" w:rsidRPr="00664B42" w:rsidRDefault="00E96B45" w:rsidP="001B337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2E94AD13" w14:textId="646A608E" w:rsidR="002253D8" w:rsidRPr="00664B42" w:rsidRDefault="00C9085D" w:rsidP="00C9085D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3. </w:t>
      </w:r>
      <w:r w:rsidR="002253D8" w:rsidRPr="00664B42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Pr="00664B42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F776B8" w14:textId="738D36CA" w:rsidR="002253D8" w:rsidRPr="00664B42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6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 w:rsidRPr="00664B42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Рябчинского сельского поселения Дубровского муниципального района Брянской области </w:t>
      </w:r>
      <w:r w:rsidRPr="00664B42">
        <w:rPr>
          <w:rFonts w:ascii="Times New Roman" w:hAnsi="Times New Roman"/>
          <w:b/>
          <w:sz w:val="26"/>
          <w:szCs w:val="26"/>
        </w:rPr>
        <w:t xml:space="preserve"> на 202</w:t>
      </w:r>
      <w:r w:rsidR="004C12B9">
        <w:rPr>
          <w:rFonts w:ascii="Times New Roman" w:hAnsi="Times New Roman"/>
          <w:b/>
          <w:sz w:val="26"/>
          <w:szCs w:val="26"/>
        </w:rPr>
        <w:t>4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4C12B9"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 w:rsidR="004C12B9">
        <w:rPr>
          <w:rFonts w:ascii="Times New Roman" w:hAnsi="Times New Roman"/>
          <w:b/>
          <w:sz w:val="26"/>
          <w:szCs w:val="26"/>
        </w:rPr>
        <w:t>6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r w:rsidR="00992C01" w:rsidRPr="00664B42">
        <w:rPr>
          <w:rFonts w:ascii="Times New Roman" w:hAnsi="Times New Roman"/>
          <w:sz w:val="26"/>
          <w:szCs w:val="26"/>
        </w:rPr>
        <w:t xml:space="preserve">Рябчинской </w:t>
      </w:r>
      <w:r w:rsidRPr="00664B42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>»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="00CB6E21" w:rsidRPr="00664B42">
        <w:rPr>
          <w:rFonts w:ascii="Times New Roman" w:hAnsi="Times New Roman"/>
          <w:sz w:val="26"/>
          <w:szCs w:val="26"/>
        </w:rPr>
        <w:t>декабря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4C12B9">
        <w:rPr>
          <w:rFonts w:ascii="Times New Roman" w:hAnsi="Times New Roman"/>
          <w:sz w:val="26"/>
          <w:szCs w:val="26"/>
        </w:rPr>
        <w:t>31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 в сумме  </w:t>
      </w:r>
      <w:r w:rsidR="00A620B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037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4C12B9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4C12B9">
        <w:rPr>
          <w:rFonts w:ascii="Times New Roman" w:hAnsi="Times New Roman"/>
          <w:sz w:val="26"/>
          <w:szCs w:val="26"/>
        </w:rPr>
        <w:t>1899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4C12B9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 w:rsidR="004C12B9">
        <w:rPr>
          <w:rFonts w:ascii="Times New Roman" w:hAnsi="Times New Roman"/>
          <w:sz w:val="26"/>
          <w:szCs w:val="26"/>
        </w:rPr>
        <w:t>138,0</w:t>
      </w:r>
      <w:r w:rsidR="00CB2B72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 - средства областного бюджета.</w:t>
      </w:r>
      <w:r w:rsidR="00CB2B72" w:rsidRPr="00664B42">
        <w:rPr>
          <w:rFonts w:ascii="Times New Roman" w:hAnsi="Times New Roman"/>
          <w:sz w:val="26"/>
          <w:szCs w:val="26"/>
        </w:rPr>
        <w:t xml:space="preserve"> В</w:t>
      </w:r>
      <w:r w:rsidRPr="00664B42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раз вносились изменения (</w:t>
      </w:r>
      <w:r w:rsidR="004C12B9">
        <w:rPr>
          <w:rFonts w:ascii="Times New Roman" w:hAnsi="Times New Roman"/>
          <w:sz w:val="26"/>
          <w:szCs w:val="26"/>
        </w:rPr>
        <w:t>28</w:t>
      </w:r>
      <w:r w:rsidR="00CB6E21" w:rsidRPr="00664B42">
        <w:rPr>
          <w:rFonts w:ascii="Times New Roman" w:hAnsi="Times New Roman"/>
          <w:sz w:val="26"/>
          <w:szCs w:val="26"/>
        </w:rPr>
        <w:t>.02.</w:t>
      </w:r>
      <w:r w:rsidR="00CB2B72"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4</w:t>
      </w:r>
      <w:r w:rsidR="00CB2B72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4C12B9">
        <w:rPr>
          <w:rFonts w:ascii="Times New Roman" w:hAnsi="Times New Roman"/>
          <w:sz w:val="26"/>
          <w:szCs w:val="26"/>
        </w:rPr>
        <w:t>7</w:t>
      </w:r>
      <w:r w:rsidRPr="00664B42">
        <w:rPr>
          <w:rFonts w:ascii="Times New Roman" w:hAnsi="Times New Roman"/>
          <w:sz w:val="26"/>
          <w:szCs w:val="26"/>
        </w:rPr>
        <w:t>). С учет</w:t>
      </w:r>
      <w:r w:rsidR="00A620B1" w:rsidRPr="00664B42">
        <w:rPr>
          <w:rFonts w:ascii="Times New Roman" w:hAnsi="Times New Roman"/>
          <w:sz w:val="26"/>
          <w:szCs w:val="26"/>
        </w:rPr>
        <w:t>ом изменений общий объем на 202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4C12B9">
        <w:rPr>
          <w:rFonts w:ascii="Times New Roman" w:hAnsi="Times New Roman"/>
          <w:sz w:val="26"/>
          <w:szCs w:val="26"/>
        </w:rPr>
        <w:t>2043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4C12B9">
        <w:rPr>
          <w:rFonts w:ascii="Times New Roman" w:hAnsi="Times New Roman"/>
          <w:sz w:val="26"/>
          <w:szCs w:val="26"/>
        </w:rPr>
        <w:t>6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4C12B9">
        <w:rPr>
          <w:rFonts w:ascii="Times New Roman" w:hAnsi="Times New Roman"/>
          <w:sz w:val="26"/>
          <w:szCs w:val="26"/>
        </w:rPr>
        <w:t>1905,6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="004C12B9">
        <w:rPr>
          <w:rFonts w:ascii="Times New Roman" w:hAnsi="Times New Roman"/>
          <w:sz w:val="26"/>
          <w:szCs w:val="26"/>
        </w:rPr>
        <w:t>38,0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208A2565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E96B45" w:rsidRPr="00664B42">
        <w:rPr>
          <w:rFonts w:ascii="Times New Roman" w:hAnsi="Times New Roman"/>
          <w:sz w:val="26"/>
          <w:szCs w:val="26"/>
        </w:rPr>
        <w:t xml:space="preserve"> </w:t>
      </w:r>
      <w:r w:rsidR="00FE2464" w:rsidRPr="00664B42">
        <w:rPr>
          <w:rFonts w:ascii="Times New Roman" w:hAnsi="Times New Roman"/>
          <w:sz w:val="26"/>
          <w:szCs w:val="26"/>
        </w:rPr>
        <w:t>1 квартал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r w:rsidR="00606026" w:rsidRPr="00664B42">
        <w:rPr>
          <w:rFonts w:ascii="Times New Roman" w:hAnsi="Times New Roman"/>
          <w:sz w:val="26"/>
          <w:szCs w:val="26"/>
        </w:rPr>
        <w:t>программе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4C12B9">
        <w:rPr>
          <w:rFonts w:ascii="Times New Roman" w:hAnsi="Times New Roman"/>
          <w:sz w:val="26"/>
          <w:szCs w:val="26"/>
        </w:rPr>
        <w:t>428,0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606026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0</w:t>
      </w:r>
      <w:r w:rsidR="00606026" w:rsidRPr="00664B42">
        <w:rPr>
          <w:rFonts w:ascii="Times New Roman" w:hAnsi="Times New Roman"/>
          <w:sz w:val="26"/>
          <w:szCs w:val="26"/>
        </w:rPr>
        <w:t>,</w:t>
      </w:r>
      <w:r w:rsidR="004C12B9">
        <w:rPr>
          <w:rFonts w:ascii="Times New Roman" w:hAnsi="Times New Roman"/>
          <w:sz w:val="26"/>
          <w:szCs w:val="26"/>
        </w:rPr>
        <w:t>9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bookmarkEnd w:id="6"/>
    <w:p w14:paraId="72486127" w14:textId="25378D1A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664B42">
        <w:rPr>
          <w:rFonts w:ascii="Times New Roman" w:hAnsi="Times New Roman"/>
          <w:sz w:val="26"/>
          <w:szCs w:val="26"/>
        </w:rPr>
        <w:t>5</w:t>
      </w:r>
      <w:r w:rsidR="00983B78" w:rsidRPr="00664B42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216FC292" w:rsidR="00983B78" w:rsidRPr="00664B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7" w:name="_Hlk108774988"/>
      <w:r w:rsidRPr="00664B42">
        <w:rPr>
          <w:rFonts w:ascii="Times New Roman" w:hAnsi="Times New Roman"/>
          <w:sz w:val="26"/>
          <w:szCs w:val="26"/>
        </w:rPr>
        <w:t>Расходы в  отчетном периоде не производились</w:t>
      </w:r>
      <w:r w:rsidR="00C45D09" w:rsidRPr="00664B42">
        <w:rPr>
          <w:rFonts w:ascii="Times New Roman" w:hAnsi="Times New Roman"/>
          <w:sz w:val="26"/>
          <w:szCs w:val="26"/>
        </w:rPr>
        <w:t>.</w:t>
      </w: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664B42" w:rsidRPr="00664B42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3D2BD23B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 w:rsidR="004C12B9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37D91350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 w:rsidR="004C12B9"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6A2B72B6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Исполнено  </w:t>
            </w:r>
            <w:r w:rsidR="00FE2464" w:rsidRPr="00664B42">
              <w:rPr>
                <w:rFonts w:ascii="Times New Roman" w:hAnsi="Times New Roman"/>
              </w:rPr>
              <w:t>1кв.</w:t>
            </w:r>
            <w:r w:rsidRPr="00664B42">
              <w:rPr>
                <w:rFonts w:ascii="Times New Roman" w:hAnsi="Times New Roman"/>
              </w:rPr>
              <w:t>202</w:t>
            </w:r>
            <w:r w:rsidR="004C12B9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03FC53F4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664B42" w:rsidRPr="00664B42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7B209CD5" w:rsidR="00401911" w:rsidRPr="00664B42" w:rsidRDefault="00401911" w:rsidP="00FE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Муниципальная  программа «Реализация отдельных полномочий Рябчинского сельского поселения Дубровского муниципального района Брянской области» на 202</w:t>
            </w:r>
            <w:r w:rsidR="004C12B9"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 xml:space="preserve"> - 202</w:t>
            </w:r>
            <w:r w:rsidR="004C12B9">
              <w:rPr>
                <w:rFonts w:ascii="Times New Roman" w:hAnsi="Times New Roman"/>
                <w:b/>
              </w:rPr>
              <w:t>6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6C7C6059" w:rsidR="00401911" w:rsidRPr="00664B42" w:rsidRDefault="004C12B9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2037,5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47EF5A4B" w:rsidR="00401911" w:rsidRPr="00664B42" w:rsidRDefault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2043,6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61234D11" w:rsidR="00401911" w:rsidRPr="00664B42" w:rsidRDefault="001B33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428,1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4CE4C44D" w:rsidR="00401911" w:rsidRPr="00664B42" w:rsidRDefault="001B33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20,9</w:t>
            </w:r>
          </w:p>
        </w:tc>
      </w:tr>
      <w:tr w:rsidR="004C12B9" w:rsidRPr="00664B42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2022DC56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6CC85F0F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26B9FE68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1FF92C95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25,0</w:t>
            </w:r>
          </w:p>
        </w:tc>
      </w:tr>
      <w:tr w:rsidR="004C12B9" w:rsidRPr="00664B42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20BECEDF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6754E251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20996CE6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1DDCEB81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401911" w:rsidRPr="00664B42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298E91C9" w:rsidR="00401911" w:rsidRPr="00664B42" w:rsidRDefault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1899,5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47031075" w:rsidR="00401911" w:rsidRPr="00664B42" w:rsidRDefault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1905,6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6712CEDF" w:rsidR="00401911" w:rsidRPr="00664B42" w:rsidRDefault="001B33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3592FB3F" w:rsidR="00401911" w:rsidRPr="00664B42" w:rsidRDefault="001B33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20,6</w:t>
            </w:r>
          </w:p>
        </w:tc>
      </w:tr>
    </w:tbl>
    <w:p w14:paraId="5788243E" w14:textId="77777777" w:rsidR="00401911" w:rsidRPr="00664B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7"/>
    <w:p w14:paraId="1B924C2F" w14:textId="77777777" w:rsidR="002253D8" w:rsidRPr="00664B42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664B42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Pr="00664B42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609B5A80" w:rsidR="009761A6" w:rsidRPr="00664B42" w:rsidRDefault="00C9085D" w:rsidP="00C9085D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4. </w:t>
      </w:r>
      <w:r w:rsidR="009761A6" w:rsidRPr="00664B42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664B42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664B42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6A4C10CD" w:rsidR="001320DC" w:rsidRPr="00664B42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8" w:name="_Hlk108775021"/>
      <w:r w:rsidRPr="00664B42">
        <w:rPr>
          <w:rFonts w:ascii="Times New Roman" w:hAnsi="Times New Roman"/>
          <w:sz w:val="26"/>
          <w:szCs w:val="26"/>
        </w:rPr>
        <w:t>Первоначально бюджет на 20</w:t>
      </w:r>
      <w:r w:rsidR="00FE2464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</w:t>
      </w:r>
      <w:r w:rsidR="007E1142" w:rsidRPr="00664B42">
        <w:rPr>
          <w:rFonts w:ascii="Times New Roman" w:hAnsi="Times New Roman"/>
          <w:sz w:val="26"/>
          <w:szCs w:val="26"/>
        </w:rPr>
        <w:t xml:space="preserve"> по доходам и расходам </w:t>
      </w:r>
      <w:r w:rsidRPr="00664B42">
        <w:rPr>
          <w:rFonts w:ascii="Times New Roman" w:hAnsi="Times New Roman"/>
          <w:sz w:val="26"/>
          <w:szCs w:val="26"/>
        </w:rPr>
        <w:t xml:space="preserve"> утвержден </w:t>
      </w:r>
      <w:r w:rsidR="00C45D09" w:rsidRPr="00664B42">
        <w:rPr>
          <w:rFonts w:ascii="Times New Roman" w:hAnsi="Times New Roman"/>
          <w:sz w:val="26"/>
          <w:szCs w:val="26"/>
        </w:rPr>
        <w:t>сбалансированным</w:t>
      </w:r>
      <w:r w:rsidRPr="00664B42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 w:rsidRPr="00664B42">
        <w:rPr>
          <w:rFonts w:ascii="Times New Roman" w:hAnsi="Times New Roman"/>
          <w:sz w:val="26"/>
          <w:szCs w:val="26"/>
        </w:rPr>
        <w:t xml:space="preserve"> бюджета</w:t>
      </w:r>
      <w:r w:rsidRPr="00664B42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4C12B9">
        <w:rPr>
          <w:rFonts w:ascii="Times New Roman" w:hAnsi="Times New Roman"/>
          <w:sz w:val="26"/>
          <w:szCs w:val="26"/>
        </w:rPr>
        <w:t>6,1</w:t>
      </w:r>
      <w:r w:rsidRPr="00664B42">
        <w:rPr>
          <w:rFonts w:ascii="Times New Roman" w:hAnsi="Times New Roman"/>
          <w:sz w:val="26"/>
          <w:szCs w:val="26"/>
        </w:rPr>
        <w:t xml:space="preserve"> тыс. рублей. В состав источников внутреннего финансирования дефицита  бюджета включены остатки средств на счетах по учету средств бюджета</w:t>
      </w:r>
      <w:r w:rsidR="00992C01" w:rsidRPr="00664B42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664B42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664B42">
        <w:rPr>
          <w:rFonts w:ascii="Times New Roman" w:hAnsi="Times New Roman"/>
          <w:sz w:val="28"/>
          <w:szCs w:val="28"/>
        </w:rPr>
        <w:tab/>
      </w:r>
      <w:r w:rsidRPr="00664B42">
        <w:rPr>
          <w:rFonts w:ascii="Times New Roman" w:hAnsi="Times New Roman"/>
          <w:sz w:val="28"/>
          <w:szCs w:val="28"/>
        </w:rPr>
        <w:tab/>
      </w:r>
      <w:bookmarkEnd w:id="8"/>
    </w:p>
    <w:sectPr w:rsidR="001320DC" w:rsidRPr="00664B42" w:rsidSect="00E2389A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79EC" w14:textId="77777777" w:rsidR="00E2389A" w:rsidRDefault="00E2389A" w:rsidP="000F483F">
      <w:pPr>
        <w:spacing w:after="0" w:line="240" w:lineRule="auto"/>
      </w:pPr>
      <w:r>
        <w:separator/>
      </w:r>
    </w:p>
  </w:endnote>
  <w:endnote w:type="continuationSeparator" w:id="0">
    <w:p w14:paraId="2F4AD0C4" w14:textId="77777777" w:rsidR="00E2389A" w:rsidRDefault="00E2389A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E9D1" w14:textId="77777777" w:rsidR="00E2389A" w:rsidRDefault="00E2389A" w:rsidP="000F483F">
      <w:pPr>
        <w:spacing w:after="0" w:line="240" w:lineRule="auto"/>
      </w:pPr>
      <w:r>
        <w:separator/>
      </w:r>
    </w:p>
  </w:footnote>
  <w:footnote w:type="continuationSeparator" w:id="0">
    <w:p w14:paraId="7F0DF8CC" w14:textId="77777777" w:rsidR="00E2389A" w:rsidRDefault="00E2389A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8F" w14:textId="05D16934" w:rsidR="00FE2464" w:rsidRDefault="00FE246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B42">
      <w:rPr>
        <w:noProof/>
      </w:rPr>
      <w:t>5</w:t>
    </w:r>
    <w:r>
      <w:rPr>
        <w:noProof/>
      </w:rPr>
      <w:fldChar w:fldCharType="end"/>
    </w:r>
  </w:p>
  <w:p w14:paraId="111733FB" w14:textId="77777777" w:rsidR="00FE2464" w:rsidRDefault="00FE2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73604715">
    <w:abstractNumId w:val="2"/>
  </w:num>
  <w:num w:numId="2" w16cid:durableId="684670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578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697499">
    <w:abstractNumId w:val="1"/>
  </w:num>
  <w:num w:numId="5" w16cid:durableId="116604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4369B"/>
    <w:rsid w:val="00054E21"/>
    <w:rsid w:val="00055EF0"/>
    <w:rsid w:val="000563E4"/>
    <w:rsid w:val="000571DD"/>
    <w:rsid w:val="000613AD"/>
    <w:rsid w:val="0006227F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424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93507"/>
    <w:rsid w:val="0019432E"/>
    <w:rsid w:val="001B3374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0255"/>
    <w:rsid w:val="002238D7"/>
    <w:rsid w:val="00224D01"/>
    <w:rsid w:val="002253D8"/>
    <w:rsid w:val="00227F6A"/>
    <w:rsid w:val="002418E9"/>
    <w:rsid w:val="002434C7"/>
    <w:rsid w:val="00245136"/>
    <w:rsid w:val="00246502"/>
    <w:rsid w:val="002521C4"/>
    <w:rsid w:val="00253B44"/>
    <w:rsid w:val="00255BF8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21E5F"/>
    <w:rsid w:val="003234A2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A6E74"/>
    <w:rsid w:val="003C57F5"/>
    <w:rsid w:val="003F08F2"/>
    <w:rsid w:val="003F1EC4"/>
    <w:rsid w:val="003F31E8"/>
    <w:rsid w:val="003F34CD"/>
    <w:rsid w:val="003F4BBC"/>
    <w:rsid w:val="003F6066"/>
    <w:rsid w:val="003F7F1E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24AF"/>
    <w:rsid w:val="00456785"/>
    <w:rsid w:val="00463AC9"/>
    <w:rsid w:val="00464DF2"/>
    <w:rsid w:val="0047477B"/>
    <w:rsid w:val="004749F1"/>
    <w:rsid w:val="0048081E"/>
    <w:rsid w:val="00484B1A"/>
    <w:rsid w:val="004858B9"/>
    <w:rsid w:val="0049477C"/>
    <w:rsid w:val="004A056A"/>
    <w:rsid w:val="004A18B3"/>
    <w:rsid w:val="004A5EE5"/>
    <w:rsid w:val="004B46C1"/>
    <w:rsid w:val="004B5AC0"/>
    <w:rsid w:val="004B7D2E"/>
    <w:rsid w:val="004C12B9"/>
    <w:rsid w:val="004C28B3"/>
    <w:rsid w:val="004C757E"/>
    <w:rsid w:val="004E0658"/>
    <w:rsid w:val="004E77C2"/>
    <w:rsid w:val="004F3EB1"/>
    <w:rsid w:val="004F5335"/>
    <w:rsid w:val="004F54D5"/>
    <w:rsid w:val="004F67B0"/>
    <w:rsid w:val="00503C69"/>
    <w:rsid w:val="00506130"/>
    <w:rsid w:val="00507668"/>
    <w:rsid w:val="00510A39"/>
    <w:rsid w:val="005215EF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B4FBF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6026"/>
    <w:rsid w:val="00607A5D"/>
    <w:rsid w:val="00612D25"/>
    <w:rsid w:val="00614A35"/>
    <w:rsid w:val="00620A37"/>
    <w:rsid w:val="00624D26"/>
    <w:rsid w:val="00625AE6"/>
    <w:rsid w:val="0062647E"/>
    <w:rsid w:val="0063319A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64B42"/>
    <w:rsid w:val="006700C4"/>
    <w:rsid w:val="00675D1C"/>
    <w:rsid w:val="00676559"/>
    <w:rsid w:val="00676C7E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221E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625B"/>
    <w:rsid w:val="00710107"/>
    <w:rsid w:val="00713C0E"/>
    <w:rsid w:val="0071411E"/>
    <w:rsid w:val="007146CB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40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0C72"/>
    <w:rsid w:val="007B542F"/>
    <w:rsid w:val="007B5579"/>
    <w:rsid w:val="007B638A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7A18"/>
    <w:rsid w:val="00807F77"/>
    <w:rsid w:val="00816572"/>
    <w:rsid w:val="00834039"/>
    <w:rsid w:val="00834775"/>
    <w:rsid w:val="00835024"/>
    <w:rsid w:val="00836D4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71B8"/>
    <w:rsid w:val="008A708C"/>
    <w:rsid w:val="008A7345"/>
    <w:rsid w:val="008B117B"/>
    <w:rsid w:val="008B57A5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8F6E3D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2BF9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D70A9"/>
    <w:rsid w:val="009E1BDA"/>
    <w:rsid w:val="009E4D01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20B1"/>
    <w:rsid w:val="00A671F3"/>
    <w:rsid w:val="00A673B8"/>
    <w:rsid w:val="00A71074"/>
    <w:rsid w:val="00A712D4"/>
    <w:rsid w:val="00A71CC7"/>
    <w:rsid w:val="00A71E16"/>
    <w:rsid w:val="00A726DB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C72DC"/>
    <w:rsid w:val="00AD0AA0"/>
    <w:rsid w:val="00AD474D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1042F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3BCC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074C9"/>
    <w:rsid w:val="00C11F49"/>
    <w:rsid w:val="00C127C3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1316"/>
    <w:rsid w:val="00C65241"/>
    <w:rsid w:val="00C6699D"/>
    <w:rsid w:val="00C6699E"/>
    <w:rsid w:val="00C66BA6"/>
    <w:rsid w:val="00C722CC"/>
    <w:rsid w:val="00C73007"/>
    <w:rsid w:val="00C755B0"/>
    <w:rsid w:val="00C76732"/>
    <w:rsid w:val="00C83433"/>
    <w:rsid w:val="00C9085D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2A2"/>
    <w:rsid w:val="00E21AEE"/>
    <w:rsid w:val="00E22D39"/>
    <w:rsid w:val="00E22E5D"/>
    <w:rsid w:val="00E2389A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2264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A4861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547D5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2246"/>
    <w:rsid w:val="00FE0CE0"/>
    <w:rsid w:val="00FE19C9"/>
    <w:rsid w:val="00FE2464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4CEA-CBEE-40E1-969E-14C22097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2024-04-24T08:44:00Z</cp:lastPrinted>
  <dcterms:created xsi:type="dcterms:W3CDTF">2022-04-12T08:23:00Z</dcterms:created>
  <dcterms:modified xsi:type="dcterms:W3CDTF">2024-04-24T08:54:00Z</dcterms:modified>
</cp:coreProperties>
</file>